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F5AC4" w14:textId="77777777" w:rsidR="007C397C" w:rsidRDefault="0011299C">
      <w:pPr>
        <w:spacing w:before="80"/>
        <w:ind w:left="108" w:right="-43"/>
        <w:rPr>
          <w:sz w:val="15"/>
          <w:szCs w:val="15"/>
          <w:lang w:eastAsia="ko-KR"/>
        </w:rPr>
      </w:pPr>
      <w:r>
        <w:pict w14:anchorId="560C98DD">
          <v:shapetype id="_x0000_t202" coordsize="21600,21600" o:spt="202" path="m,l,21600r21600,l21600,xe">
            <v:stroke joinstyle="miter"/>
            <v:path gradientshapeok="t" o:connecttype="rect"/>
          </v:shapetype>
          <v:shape id="_x0000_s1080" type="#_x0000_t202" style="position:absolute;left:0;text-align:left;margin-left:36.3pt;margin-top:25.8pt;width:60.1pt;height:16.15pt;z-index:-251667968;mso-position-horizontal-relative:page;mso-position-vertical-relative:page" filled="f" stroked="f">
            <v:textbox inset="0,0,0,0">
              <w:txbxContent>
                <w:p w14:paraId="2DCAB3F6" w14:textId="77777777" w:rsidR="007C397C" w:rsidRDefault="00355FA3">
                  <w:pPr>
                    <w:spacing w:before="36"/>
                    <w:ind w:left="108"/>
                    <w:rPr>
                      <w:rFonts w:ascii="Arial" w:eastAsia="Arial" w:hAnsi="Arial" w:cs="Arial"/>
                      <w:sz w:val="15"/>
                      <w:szCs w:val="15"/>
                    </w:rPr>
                  </w:pPr>
                  <w:r>
                    <w:rPr>
                      <w:rFonts w:ascii="Arial" w:eastAsia="Arial" w:hAnsi="Arial" w:cs="Arial"/>
                      <w:color w:val="363435"/>
                      <w:spacing w:val="6"/>
                      <w:sz w:val="15"/>
                      <w:szCs w:val="15"/>
                    </w:rPr>
                    <w:t>K</w:t>
                  </w:r>
                  <w:r>
                    <w:rPr>
                      <w:rFonts w:ascii="Arial" w:eastAsia="Arial" w:hAnsi="Arial" w:cs="Arial"/>
                      <w:color w:val="363435"/>
                      <w:spacing w:val="5"/>
                      <w:sz w:val="15"/>
                      <w:szCs w:val="15"/>
                    </w:rPr>
                    <w:t>2</w:t>
                  </w:r>
                  <w:r>
                    <w:rPr>
                      <w:rFonts w:ascii="Arial" w:eastAsia="Arial" w:hAnsi="Arial" w:cs="Arial"/>
                      <w:color w:val="363435"/>
                      <w:spacing w:val="4"/>
                      <w:sz w:val="15"/>
                      <w:szCs w:val="15"/>
                    </w:rPr>
                    <w:t>0</w:t>
                  </w:r>
                  <w:r>
                    <w:rPr>
                      <w:rFonts w:ascii="Arial" w:eastAsia="Arial" w:hAnsi="Arial" w:cs="Arial"/>
                      <w:color w:val="363435"/>
                      <w:spacing w:val="6"/>
                      <w:sz w:val="15"/>
                      <w:szCs w:val="15"/>
                    </w:rPr>
                    <w:t>1</w:t>
                  </w:r>
                  <w:r>
                    <w:rPr>
                      <w:rFonts w:ascii="Arial" w:eastAsia="Arial" w:hAnsi="Arial" w:cs="Arial"/>
                      <w:color w:val="363435"/>
                      <w:spacing w:val="5"/>
                      <w:sz w:val="15"/>
                      <w:szCs w:val="15"/>
                    </w:rPr>
                    <w:t>9</w:t>
                  </w:r>
                  <w:r>
                    <w:rPr>
                      <w:rFonts w:ascii="Arial" w:eastAsia="Arial" w:hAnsi="Arial" w:cs="Arial"/>
                      <w:color w:val="363435"/>
                      <w:spacing w:val="6"/>
                      <w:sz w:val="15"/>
                      <w:szCs w:val="15"/>
                    </w:rPr>
                    <w:t>0</w:t>
                  </w:r>
                  <w:r>
                    <w:rPr>
                      <w:rFonts w:ascii="Arial" w:eastAsia="Arial" w:hAnsi="Arial" w:cs="Arial"/>
                      <w:color w:val="363435"/>
                      <w:spacing w:val="5"/>
                      <w:sz w:val="15"/>
                      <w:szCs w:val="15"/>
                    </w:rPr>
                    <w:t>520</w:t>
                  </w:r>
                  <w:r>
                    <w:rPr>
                      <w:rFonts w:ascii="Arial" w:eastAsia="Arial" w:hAnsi="Arial" w:cs="Arial"/>
                      <w:color w:val="363435"/>
                      <w:spacing w:val="6"/>
                      <w:sz w:val="15"/>
                      <w:szCs w:val="15"/>
                    </w:rPr>
                    <w:t>_1</w:t>
                  </w:r>
                </w:p>
              </w:txbxContent>
            </v:textbox>
            <w10:wrap anchorx="page" anchory="page"/>
          </v:shape>
        </w:pict>
      </w:r>
      <w:r>
        <w:pict w14:anchorId="3C51355F">
          <v:group id="_x0000_s1059" style="position:absolute;left:0;text-align:left;margin-left:41.25pt;margin-top:5.05pt;width:512.75pt;height:88.85pt;z-index:-251666944;mso-position-horizontal-relative:page" coordorigin="825,101" coordsize="10255,1777">
            <v:shape id="_x0000_s1079" style="position:absolute;left:850;top:1231;width:10205;height:0" coordorigin="850,1231" coordsize="10205,0" path="m850,1231r10205,e" filled="f" strokecolor="#f39cc2" strokeweight="2.5pt">
              <v:path arrowok="t"/>
            </v:shape>
            <v:shape id="_x0000_s1078" style="position:absolute;left:9513;top:264;width:1226;height:1589" coordorigin="9513,264" coordsize="1226,1589" path="m9531,264r-12,l9513,275r,21l9513,1820r,22l9519,1853r1214,l10739,1842r,-22l10739,296r,-21l10733,264r-1202,xe" fillcolor="#a8aaad" stroked="f">
              <v:path arrowok="t"/>
            </v:shape>
            <v:shape id="_x0000_s1077" style="position:absolute;left:9609;top:323;width:1068;height:1462" coordorigin="9609,323" coordsize="1068,1462" path="m9625,323r-11,l9609,333r,1442l9614,1785r1058,l10677,1775r,-1442l10672,323r-1047,xe" fillcolor="#fdfdfd" stroked="f">
              <v:path arrowok="t"/>
            </v:shape>
            <v:shape id="_x0000_s1076" style="position:absolute;left:9704;top:1120;width:105;height:105" coordorigin="9704,1120" coordsize="105,105" path="m9809,1123r-1,-2l9806,1120r-3,6l9803,1218r-92,l9806,1224r3,-3l9809,1123xe" fillcolor="#d1d2d4" stroked="f">
              <v:path arrowok="t"/>
            </v:shape>
            <v:shape id="_x0000_s1075" style="position:absolute;left:9704;top:1120;width:105;height:105" coordorigin="9704,1120" coordsize="105,105" path="m9803,1126r3,-6l9707,1120r-3,3l9704,1221r3,3l9806,1224r-95,-6l9711,1126r92,xe" fillcolor="#d1d2d4" stroked="f">
              <v:path arrowok="t"/>
            </v:shape>
            <v:shape id="_x0000_s1074" style="position:absolute;left:9831;top:1139;width:748;height:0" coordorigin="9831,1139" coordsize="748,0" path="m9831,1139r748,e" filled="f" strokecolor="#d1d2d4" strokeweight=".61667mm">
              <v:path arrowok="t"/>
            </v:shape>
            <v:shape id="_x0000_s1073" style="position:absolute;left:9831;top:1229;width:748;height:0" coordorigin="9831,1229" coordsize="748,0" path="m9831,1229r748,e" filled="f" strokecolor="#d1d2d4" strokeweight=".61631mm">
              <v:path arrowok="t"/>
            </v:shape>
            <v:shape id="_x0000_s1072" style="position:absolute;left:9702;top:1396;width:882;height:0" coordorigin="9702,1396" coordsize="882,0" path="m9702,1396r882,e" filled="f" strokecolor="#d1d2d4" strokeweight=".61947mm">
              <v:path arrowok="t"/>
            </v:shape>
            <v:shape id="_x0000_s1071" style="position:absolute;left:9704;top:1504;width:105;height:105" coordorigin="9704,1504" coordsize="105,105" path="m9809,1508r-1,-3l9806,1504r-3,7l9803,1602r-92,l9806,1609r3,-3l9809,1508xe" fillcolor="#d1d2d4" stroked="f">
              <v:path arrowok="t"/>
            </v:shape>
            <v:shape id="_x0000_s1070" style="position:absolute;left:9704;top:1504;width:105;height:105" coordorigin="9704,1504" coordsize="105,105" path="m9803,1511r3,-7l9707,1504r-3,4l9704,1606r3,3l9806,1609r-95,-7l9711,1511r92,xe" fillcolor="#d1d2d4" stroked="f">
              <v:path arrowok="t"/>
            </v:shape>
            <v:shape id="_x0000_s1069" style="position:absolute;left:9831;top:1524;width:748;height:0" coordorigin="9831,1524" coordsize="748,0" path="m9831,1524r748,e" filled="f" strokecolor="#d1d2d4" strokeweight=".61631mm">
              <v:path arrowok="t"/>
            </v:shape>
            <v:shape id="_x0000_s1068" style="position:absolute;left:9831;top:1613;width:748;height:0" coordorigin="9831,1613" coordsize="748,0" path="m9831,1613r748,e" filled="f" strokecolor="#d1d2d4" strokeweight=".61631mm">
              <v:path arrowok="t"/>
            </v:shape>
            <v:shape id="_x0000_s1067" style="position:absolute;left:9931;top:126;width:389;height:156" coordorigin="9931,126" coordsize="389,156" path="m10149,129r-20,-3l10127,126r-21,2l10115,166r23,l10148,170r7,7l10162,184r4,8l10167,201r,5l10167,211r-1,9l10162,228r-7,7l10148,243r-10,4l10115,247r-184,35l10321,282r,-71l10208,211r,-4l10205,186r-7,-19l10186,151r-18,-14l10149,129xe" fillcolor="#8e9093" stroked="f">
              <v:path arrowok="t"/>
            </v:shape>
            <v:shape id="_x0000_s1066" style="position:absolute;left:9931;top:126;width:389;height:156" coordorigin="9931,126" coordsize="389,156" path="m10106,128r-19,7l10071,148r-15,18l10048,184r-3,20l10045,211r-114,l9931,282r184,-35l10106,243r-8,-8l10091,228r-4,-8l10086,211r,-9l10087,200r1,-9l10091,184r7,-7l10106,170r9,-4l10106,128xe" fillcolor="#8e9093" stroked="f">
              <v:path arrowok="t"/>
            </v:shape>
            <v:shape id="_x0000_s1065" style="position:absolute;left:9931;top:281;width:389;height:86" coordorigin="9931,281" coordsize="389,86" path="m9931,367r390,l10321,281r-390,l9931,367xe" fillcolor="#848688" stroked="f">
              <v:path arrowok="t"/>
            </v:shape>
            <v:shape id="_x0000_s1064" style="position:absolute;left:9931;top:365;width:389;height:15" coordorigin="9931,365" coordsize="389,15" path="m9931,380r390,l10321,365r-390,l9931,380xe" fillcolor="#626264" stroked="f">
              <v:path arrowok="t"/>
            </v:shape>
            <v:shape id="_x0000_s1063" style="position:absolute;left:9697;top:1087;width:133;height:117" coordorigin="9697,1087" coordsize="133,117" path="m9754,1204r10,-19l9775,1168r12,-17l9800,1136r14,-13l9829,1110r1,l9804,1087r-13,15l9779,1118r-11,17l9758,1152r-5,11l9713,1104r-16,12l9754,1204xe" fillcolor="#a8aaad" stroked="f">
              <v:path arrowok="t"/>
            </v:shape>
            <v:shape id="_x0000_s1062" style="position:absolute;left:9697;top:1474;width:133;height:117" coordorigin="9697,1474" coordsize="133,117" path="m9754,1591r10,-19l9775,1554r12,-16l9800,1523r14,-14l9829,1497r1,-1l9804,1474r-13,15l9779,1505r-11,16l9758,1539r-5,10l9713,1490r-16,13l9754,1591xe" fillcolor="#a8aaad" stroked="f">
              <v:path arrowok="t"/>
            </v:shape>
            <v:shape id="_x0000_s1061" style="position:absolute;left:9937;top:665;width:398;height:97" coordorigin="9937,665" coordsize="398,97" path="m10335,714r-3,-21l10322,673r-15,-8l9965,665r-12,5l9942,688r-5,26l9940,735r10,19l9965,762r342,l10319,757r11,-17l10335,714xe" fillcolor="#a8aaad" stroked="f">
              <v:path arrowok="t"/>
            </v:shape>
            <v:shape id="_x0000_s1060" style="position:absolute;left:10087;top:516;width:97;height:395" coordorigin="10087,516" coordsize="97,395" path="m10136,516r-21,3l10095,529r-8,15l10087,884r5,12l10110,907r26,4l10157,909r20,-10l10185,884r,-340l10180,532r-18,-12l10136,516xe" fillcolor="#a8aaad" stroked="f">
              <v:path arrowok="t"/>
            </v:shape>
            <w10:wrap anchorx="page"/>
          </v:group>
        </w:pict>
      </w:r>
      <w:proofErr w:type="gramStart"/>
      <w:r w:rsidR="00355FA3">
        <w:rPr>
          <w:rFonts w:eastAsia="Times New Roman"/>
          <w:color w:val="363435"/>
          <w:w w:val="99"/>
          <w:sz w:val="15"/>
          <w:szCs w:val="15"/>
          <w:lang w:eastAsia="ko-KR"/>
        </w:rPr>
        <w:t>k</w:t>
      </w:r>
      <w:r w:rsidR="00355FA3">
        <w:rPr>
          <w:rFonts w:eastAsia="Times New Roman"/>
          <w:color w:val="363435"/>
          <w:spacing w:val="-1"/>
          <w:w w:val="99"/>
          <w:sz w:val="15"/>
          <w:szCs w:val="15"/>
          <w:lang w:eastAsia="ko-KR"/>
        </w:rPr>
        <w:t>2</w:t>
      </w:r>
      <w:r w:rsidR="00355FA3">
        <w:rPr>
          <w:rFonts w:eastAsia="Times New Roman"/>
          <w:color w:val="363435"/>
          <w:spacing w:val="-1"/>
          <w:w w:val="125"/>
          <w:sz w:val="15"/>
          <w:szCs w:val="15"/>
          <w:lang w:eastAsia="ko-KR"/>
        </w:rPr>
        <w:t>0</w:t>
      </w:r>
      <w:r w:rsidR="00355FA3">
        <w:rPr>
          <w:rFonts w:eastAsia="Times New Roman"/>
          <w:color w:val="363435"/>
          <w:w w:val="103"/>
          <w:sz w:val="15"/>
          <w:szCs w:val="15"/>
          <w:lang w:eastAsia="ko-KR"/>
        </w:rPr>
        <w:t>19</w:t>
      </w:r>
      <w:r w:rsidR="00355FA3">
        <w:rPr>
          <w:rFonts w:eastAsia="Times New Roman"/>
          <w:color w:val="363435"/>
          <w:spacing w:val="-5"/>
          <w:w w:val="103"/>
          <w:sz w:val="15"/>
          <w:szCs w:val="15"/>
          <w:lang w:eastAsia="ko-KR"/>
        </w:rPr>
        <w:t>0</w:t>
      </w:r>
      <w:r w:rsidR="00355FA3">
        <w:rPr>
          <w:rFonts w:eastAsia="Times New Roman"/>
          <w:color w:val="363435"/>
          <w:spacing w:val="2"/>
          <w:w w:val="96"/>
          <w:sz w:val="15"/>
          <w:szCs w:val="15"/>
          <w:lang w:eastAsia="ko-KR"/>
        </w:rPr>
        <w:t>7</w:t>
      </w:r>
      <w:r w:rsidR="00355FA3">
        <w:rPr>
          <w:rFonts w:eastAsia="Times New Roman"/>
          <w:color w:val="363435"/>
          <w:w w:val="104"/>
          <w:sz w:val="15"/>
          <w:szCs w:val="15"/>
          <w:lang w:eastAsia="ko-KR"/>
        </w:rPr>
        <w:t>18</w:t>
      </w:r>
      <w:r w:rsidR="00355FA3">
        <w:rPr>
          <w:rFonts w:eastAsia="Times New Roman"/>
          <w:color w:val="363435"/>
          <w:spacing w:val="-9"/>
          <w:w w:val="104"/>
          <w:sz w:val="15"/>
          <w:szCs w:val="15"/>
          <w:lang w:eastAsia="ko-KR"/>
        </w:rPr>
        <w:t>-</w:t>
      </w:r>
      <w:r w:rsidR="00355FA3">
        <w:rPr>
          <w:rFonts w:eastAsia="Times New Roman"/>
          <w:color w:val="363435"/>
          <w:w w:val="76"/>
          <w:sz w:val="15"/>
          <w:szCs w:val="15"/>
          <w:lang w:eastAsia="ko-KR"/>
        </w:rPr>
        <w:t>1</w:t>
      </w:r>
      <w:proofErr w:type="gramEnd"/>
    </w:p>
    <w:p w14:paraId="774A11B4" w14:textId="4BB61B42" w:rsidR="007C397C" w:rsidRDefault="00355FA3">
      <w:pPr>
        <w:spacing w:line="980" w:lineRule="exact"/>
        <w:rPr>
          <w:rFonts w:ascii="맑은 고딕" w:eastAsia="맑은 고딕" w:hAnsi="맑은 고딕" w:cs="맑은 고딕"/>
          <w:sz w:val="66"/>
          <w:szCs w:val="66"/>
          <w:lang w:eastAsia="ko-KR"/>
        </w:rPr>
        <w:sectPr w:rsidR="007C397C">
          <w:footerReference w:type="default" r:id="rId7"/>
          <w:pgSz w:w="11920" w:h="16840"/>
          <w:pgMar w:top="480" w:right="740" w:bottom="280" w:left="720" w:header="0" w:footer="586" w:gutter="0"/>
          <w:cols w:num="2" w:space="720" w:equalWidth="0">
            <w:col w:w="910" w:space="2871"/>
            <w:col w:w="6679"/>
          </w:cols>
        </w:sectPr>
      </w:pPr>
      <w:r>
        <w:rPr>
          <w:lang w:eastAsia="ko-KR"/>
        </w:rPr>
        <w:br w:type="column"/>
      </w:r>
      <w:r w:rsidR="00CC3E38">
        <w:rPr>
          <w:rFonts w:ascii="맑은 고딕" w:eastAsia="맑은 고딕" w:hAnsi="맑은 고딕" w:cs="맑은 고딕"/>
          <w:color w:val="363435"/>
          <w:spacing w:val="-44"/>
          <w:w w:val="89"/>
          <w:position w:val="-7"/>
          <w:sz w:val="66"/>
          <w:szCs w:val="66"/>
          <w:lang w:eastAsia="ko-KR"/>
        </w:rPr>
        <w:t>Admission Notice</w:t>
      </w:r>
    </w:p>
    <w:p w14:paraId="6F961402" w14:textId="77777777" w:rsidR="007C397C" w:rsidRDefault="0011299C">
      <w:pPr>
        <w:spacing w:line="120" w:lineRule="exact"/>
        <w:rPr>
          <w:sz w:val="12"/>
          <w:szCs w:val="12"/>
          <w:lang w:eastAsia="ko-KR"/>
        </w:rPr>
      </w:pPr>
      <w:r>
        <w:pict w14:anchorId="1279443F">
          <v:group id="_x0000_s1057" style="position:absolute;margin-left:36.3pt;margin-top:25.8pt;width:60.1pt;height:16.15pt;z-index:-251654656;mso-position-horizontal-relative:page;mso-position-vertical-relative:page" coordorigin="726,516" coordsize="1202,323">
            <v:shape id="_x0000_s1058" style="position:absolute;left:726;top:516;width:1202;height:323" coordorigin="726,516" coordsize="1202,323" path="m726,839r1202,l1928,516r-1202,l726,839xe" fillcolor="#fdfdfd" stroked="f">
              <v:path arrowok="t"/>
            </v:shape>
            <w10:wrap anchorx="page" anchory="page"/>
          </v:group>
        </w:pict>
      </w:r>
    </w:p>
    <w:p w14:paraId="6B8A8709" w14:textId="77777777" w:rsidR="007C397C" w:rsidRDefault="007C397C">
      <w:pPr>
        <w:spacing w:line="200" w:lineRule="exact"/>
        <w:rPr>
          <w:lang w:eastAsia="ko-KR"/>
        </w:rPr>
      </w:pPr>
    </w:p>
    <w:p w14:paraId="3C6B5D47" w14:textId="77777777" w:rsidR="007C397C" w:rsidRDefault="007C397C">
      <w:pPr>
        <w:spacing w:line="200" w:lineRule="exact"/>
        <w:rPr>
          <w:lang w:eastAsia="ko-KR"/>
        </w:rPr>
      </w:pPr>
    </w:p>
    <w:p w14:paraId="7DE6541E" w14:textId="4B6F1F45" w:rsidR="007C397C" w:rsidRDefault="0011299C">
      <w:pPr>
        <w:spacing w:line="200" w:lineRule="exact"/>
        <w:rPr>
          <w:lang w:eastAsia="ko-KR"/>
        </w:rPr>
      </w:pPr>
      <w:r>
        <w:rPr>
          <w:rFonts w:eastAsia="Times New Roman"/>
        </w:rPr>
        <w:pict w14:anchorId="513BEA58">
          <v:group id="_x0000_s1055" style="position:absolute;margin-left:42.5pt;margin-top:9.15pt;width:135.1pt;height:19.85pt;z-index:-251665920;mso-position-horizontal-relative:page" coordorigin="850,-17" coordsize="1672,397">
            <v:shape id="_x0000_s1056" style="position:absolute;left:850;top:-17;width:1672;height:397" coordorigin="850,-17" coordsize="1672,397" path="m2324,-17r-1474,l850,183r12,67l895,307r48,43l1004,375r45,5l2324,380r67,-11l2448,337r44,-49l2517,228r6,-46l2522,159,2503,95,2465,42,2412,4r-64,-19l2324,-17xe" fillcolor="#ee61a3" stroked="f">
              <v:path arrowok="t"/>
            </v:shape>
            <w10:wrap anchorx="page"/>
          </v:group>
        </w:pict>
      </w:r>
    </w:p>
    <w:p w14:paraId="0835EF40" w14:textId="0916D17B" w:rsidR="007C397C" w:rsidRDefault="00CC3E38">
      <w:pPr>
        <w:spacing w:line="300" w:lineRule="exact"/>
        <w:ind w:left="402"/>
        <w:rPr>
          <w:rFonts w:ascii="맑은 고딕" w:eastAsia="맑은 고딕" w:hAnsi="맑은 고딕" w:cs="맑은 고딕"/>
          <w:sz w:val="26"/>
          <w:szCs w:val="26"/>
          <w:lang w:eastAsia="ko-KR"/>
        </w:rPr>
      </w:pPr>
      <w:r>
        <w:rPr>
          <w:rFonts w:ascii="맑은 고딕" w:eastAsia="맑은 고딕" w:hAnsi="맑은 고딕" w:cs="맑은 고딕"/>
          <w:color w:val="FDFDFD"/>
          <w:spacing w:val="-8"/>
          <w:sz w:val="26"/>
          <w:szCs w:val="26"/>
          <w:lang w:eastAsia="ko-KR"/>
        </w:rPr>
        <w:t>Room Assignment</w:t>
      </w:r>
    </w:p>
    <w:p w14:paraId="1828108B" w14:textId="77777777" w:rsidR="007C397C" w:rsidRDefault="007C397C">
      <w:pPr>
        <w:spacing w:before="8" w:line="160" w:lineRule="exact"/>
        <w:rPr>
          <w:sz w:val="17"/>
          <w:szCs w:val="17"/>
          <w:lang w:eastAsia="ko-KR"/>
        </w:rPr>
      </w:pPr>
    </w:p>
    <w:p w14:paraId="526424AC" w14:textId="77777777" w:rsidR="00CC3E38" w:rsidRDefault="00355FA3">
      <w:pPr>
        <w:tabs>
          <w:tab w:val="left" w:pos="3560"/>
        </w:tabs>
        <w:spacing w:line="164" w:lineRule="auto"/>
        <w:ind w:left="2021" w:right="1194" w:hanging="1664"/>
        <w:rPr>
          <w:rFonts w:ascii="맑은 고딕" w:eastAsia="맑은 고딕" w:hAnsi="맑은 고딕" w:cs="맑은 고딕"/>
          <w:color w:val="363435"/>
          <w:spacing w:val="-2"/>
          <w:w w:val="80"/>
          <w:sz w:val="24"/>
          <w:szCs w:val="24"/>
          <w:lang w:eastAsia="ko-KR"/>
        </w:rPr>
      </w:pPr>
      <w:r>
        <w:rPr>
          <w:rFonts w:ascii="Calibri" w:eastAsia="Calibri" w:hAnsi="Calibri" w:cs="Calibri"/>
          <w:color w:val="EE61A3"/>
          <w:w w:val="70"/>
          <w:position w:val="-3"/>
          <w:sz w:val="24"/>
          <w:szCs w:val="24"/>
          <w:lang w:eastAsia="ko-KR"/>
        </w:rPr>
        <w:t>❶</w:t>
      </w:r>
      <w:r>
        <w:rPr>
          <w:rFonts w:ascii="Calibri" w:eastAsia="Calibri" w:hAnsi="Calibri" w:cs="Calibri"/>
          <w:color w:val="EE61A3"/>
          <w:spacing w:val="-3"/>
          <w:w w:val="70"/>
          <w:position w:val="-3"/>
          <w:sz w:val="24"/>
          <w:szCs w:val="24"/>
          <w:lang w:eastAsia="ko-KR"/>
        </w:rPr>
        <w:t xml:space="preserve"> </w:t>
      </w:r>
      <w:proofErr w:type="gramStart"/>
      <w:r w:rsidR="00CC3E38" w:rsidRPr="00CC3E38">
        <w:rPr>
          <w:rFonts w:ascii="맑은 고딕" w:eastAsia="맑은 고딕" w:hAnsi="맑은 고딕" w:cs="맑은 고딕"/>
          <w:color w:val="363435"/>
          <w:spacing w:val="-1"/>
          <w:w w:val="70"/>
          <w:sz w:val="24"/>
          <w:szCs w:val="24"/>
          <w:lang w:eastAsia="ko-KR"/>
        </w:rPr>
        <w:t>You</w:t>
      </w:r>
      <w:proofErr w:type="gramEnd"/>
      <w:r w:rsidR="00CC3E38" w:rsidRPr="00CC3E38">
        <w:rPr>
          <w:rFonts w:ascii="맑은 고딕" w:eastAsia="맑은 고딕" w:hAnsi="맑은 고딕" w:cs="맑은 고딕"/>
          <w:color w:val="363435"/>
          <w:spacing w:val="-1"/>
          <w:w w:val="70"/>
          <w:sz w:val="24"/>
          <w:szCs w:val="24"/>
          <w:lang w:eastAsia="ko-KR"/>
        </w:rPr>
        <w:t xml:space="preserve"> have completed all procedures for </w:t>
      </w:r>
      <w:r w:rsidR="00CC3E38">
        <w:rPr>
          <w:rFonts w:ascii="맑은 고딕" w:eastAsia="맑은 고딕" w:hAnsi="맑은 고딕" w:cs="맑은 고딕"/>
          <w:color w:val="363435"/>
          <w:spacing w:val="-1"/>
          <w:w w:val="70"/>
          <w:sz w:val="24"/>
          <w:szCs w:val="24"/>
          <w:lang w:eastAsia="ko-KR"/>
        </w:rPr>
        <w:t>admissio</w:t>
      </w:r>
      <w:r w:rsidR="00CC3E38" w:rsidRPr="00CC3E38">
        <w:rPr>
          <w:rFonts w:ascii="맑은 고딕" w:eastAsia="맑은 고딕" w:hAnsi="맑은 고딕" w:cs="맑은 고딕"/>
          <w:color w:val="363435"/>
          <w:spacing w:val="-1"/>
          <w:w w:val="70"/>
          <w:sz w:val="24"/>
          <w:szCs w:val="24"/>
          <w:lang w:eastAsia="ko-KR"/>
        </w:rPr>
        <w:t>n so far. Thank you very much for patience.</w:t>
      </w:r>
      <w:r>
        <w:rPr>
          <w:rFonts w:ascii="맑은 고딕" w:eastAsia="맑은 고딕" w:hAnsi="맑은 고딕" w:cs="맑은 고딕"/>
          <w:color w:val="363435"/>
          <w:spacing w:val="-2"/>
          <w:w w:val="80"/>
          <w:sz w:val="24"/>
          <w:szCs w:val="24"/>
          <w:lang w:eastAsia="ko-KR"/>
        </w:rPr>
        <w:t xml:space="preserve"> </w:t>
      </w:r>
    </w:p>
    <w:p w14:paraId="540F5101" w14:textId="08ADBFC9" w:rsidR="007C397C" w:rsidRDefault="00CC3E38">
      <w:pPr>
        <w:tabs>
          <w:tab w:val="left" w:pos="3560"/>
        </w:tabs>
        <w:spacing w:line="164" w:lineRule="auto"/>
        <w:ind w:left="2021" w:right="1194" w:hanging="1664"/>
        <w:rPr>
          <w:rFonts w:ascii="맑은 고딕" w:eastAsia="맑은 고딕" w:hAnsi="맑은 고딕" w:cs="맑은 고딕"/>
          <w:sz w:val="24"/>
          <w:szCs w:val="24"/>
          <w:lang w:eastAsia="ko-KR"/>
        </w:rPr>
      </w:pPr>
      <w:r>
        <w:rPr>
          <w:rFonts w:ascii="Calibri" w:eastAsia="Calibri" w:hAnsi="Calibri" w:cs="Calibri"/>
          <w:color w:val="EE61A3"/>
          <w:w w:val="70"/>
          <w:position w:val="-3"/>
          <w:sz w:val="24"/>
          <w:szCs w:val="24"/>
          <w:lang w:eastAsia="ko-KR"/>
        </w:rPr>
        <w:t xml:space="preserve">        </w:t>
      </w:r>
      <w:r w:rsidRPr="00CC3E38">
        <w:rPr>
          <w:rFonts w:ascii="맑은 고딕" w:eastAsia="맑은 고딕" w:hAnsi="맑은 고딕" w:cs="맑은 고딕" w:hint="eastAsia"/>
          <w:color w:val="363435"/>
          <w:w w:val="79"/>
          <w:sz w:val="22"/>
          <w:szCs w:val="22"/>
          <w:lang w:eastAsia="ko-KR"/>
        </w:rPr>
        <w:t>M</w:t>
      </w:r>
      <w:r w:rsidRPr="00CC3E38">
        <w:rPr>
          <w:rFonts w:ascii="맑은 고딕" w:eastAsia="맑은 고딕" w:hAnsi="맑은 고딕" w:cs="맑은 고딕"/>
          <w:color w:val="363435"/>
          <w:w w:val="79"/>
          <w:sz w:val="22"/>
          <w:szCs w:val="22"/>
          <w:lang w:eastAsia="ko-KR"/>
        </w:rPr>
        <w:t>r</w:t>
      </w:r>
      <w:proofErr w:type="gramStart"/>
      <w:r w:rsidRPr="00CC3E38">
        <w:rPr>
          <w:rFonts w:ascii="맑은 고딕" w:eastAsia="맑은 고딕" w:hAnsi="맑은 고딕" w:cs="맑은 고딕"/>
          <w:color w:val="363435"/>
          <w:w w:val="79"/>
          <w:sz w:val="22"/>
          <w:szCs w:val="22"/>
          <w:lang w:eastAsia="ko-KR"/>
        </w:rPr>
        <w:t>./</w:t>
      </w:r>
      <w:proofErr w:type="gramEnd"/>
      <w:r w:rsidRPr="00CC3E38">
        <w:rPr>
          <w:rFonts w:ascii="맑은 고딕" w:eastAsia="맑은 고딕" w:hAnsi="맑은 고딕" w:cs="맑은 고딕"/>
          <w:color w:val="363435"/>
          <w:w w:val="79"/>
          <w:sz w:val="22"/>
          <w:szCs w:val="22"/>
          <w:lang w:eastAsia="ko-KR"/>
        </w:rPr>
        <w:t>Ms.</w:t>
      </w:r>
      <w:r w:rsidR="00355FA3" w:rsidRPr="00CC3E38">
        <w:rPr>
          <w:rFonts w:ascii="맑은 고딕" w:eastAsia="맑은 고딕" w:hAnsi="맑은 고딕" w:cs="맑은 고딕"/>
          <w:color w:val="363435"/>
          <w:spacing w:val="-58"/>
          <w:w w:val="79"/>
          <w:sz w:val="22"/>
          <w:szCs w:val="22"/>
          <w:lang w:eastAsia="ko-KR"/>
        </w:rPr>
        <w:t xml:space="preserve"> </w:t>
      </w:r>
      <w:r w:rsidR="00355FA3" w:rsidRPr="00CC3E38">
        <w:rPr>
          <w:rFonts w:ascii="맑은 고딕" w:eastAsia="맑은 고딕" w:hAnsi="맑은 고딕" w:cs="맑은 고딕"/>
          <w:color w:val="363435"/>
          <w:sz w:val="22"/>
          <w:szCs w:val="22"/>
          <w:lang w:eastAsia="ko-KR"/>
        </w:rPr>
        <w:tab/>
      </w:r>
      <w:r w:rsidRPr="00CC3E38">
        <w:rPr>
          <w:rFonts w:ascii="맑은 고딕" w:eastAsia="맑은 고딕" w:hAnsi="맑은 고딕" w:cs="맑은 고딕"/>
          <w:color w:val="363435"/>
          <w:sz w:val="22"/>
          <w:szCs w:val="22"/>
          <w:lang w:eastAsia="ko-KR"/>
        </w:rPr>
        <w:t xml:space="preserve">     , </w:t>
      </w:r>
      <w:r w:rsidRPr="00CC3E38">
        <w:rPr>
          <w:rFonts w:ascii="맑은 고딕" w:eastAsia="맑은 고딕" w:hAnsi="맑은 고딕" w:cs="맑은 고딕"/>
          <w:color w:val="363435"/>
          <w:spacing w:val="-2"/>
          <w:w w:val="79"/>
          <w:sz w:val="22"/>
          <w:szCs w:val="22"/>
          <w:lang w:eastAsia="ko-KR"/>
        </w:rPr>
        <w:t>you have been assigned to</w:t>
      </w:r>
      <w:r w:rsidRPr="00CC3E38">
        <w:rPr>
          <w:rFonts w:ascii="맑은 고딕" w:eastAsia="맑은 고딕" w:hAnsi="맑은 고딕" w:cs="맑은 고딕" w:hint="eastAsia"/>
          <w:color w:val="363435"/>
          <w:w w:val="79"/>
          <w:sz w:val="22"/>
          <w:szCs w:val="22"/>
          <w:lang w:eastAsia="ko-KR"/>
        </w:rPr>
        <w:t xml:space="preserve"> B</w:t>
      </w:r>
      <w:r w:rsidRPr="00CC3E38">
        <w:rPr>
          <w:rFonts w:ascii="맑은 고딕" w:eastAsia="맑은 고딕" w:hAnsi="맑은 고딕" w:cs="맑은 고딕"/>
          <w:color w:val="363435"/>
          <w:w w:val="79"/>
          <w:sz w:val="22"/>
          <w:szCs w:val="22"/>
          <w:lang w:eastAsia="ko-KR"/>
        </w:rPr>
        <w:t>uilding</w:t>
      </w:r>
      <w:r w:rsidR="00355FA3" w:rsidRPr="00CC3E38">
        <w:rPr>
          <w:rFonts w:ascii="맑은 고딕" w:eastAsia="맑은 고딕" w:hAnsi="맑은 고딕" w:cs="맑은 고딕"/>
          <w:color w:val="363435"/>
          <w:w w:val="79"/>
          <w:sz w:val="22"/>
          <w:szCs w:val="22"/>
          <w:lang w:eastAsia="ko-KR"/>
        </w:rPr>
        <w:t xml:space="preserve">           </w:t>
      </w:r>
      <w:r w:rsidR="00355FA3" w:rsidRPr="00CC3E38">
        <w:rPr>
          <w:rFonts w:ascii="맑은 고딕" w:eastAsia="맑은 고딕" w:hAnsi="맑은 고딕" w:cs="맑은 고딕"/>
          <w:color w:val="363435"/>
          <w:spacing w:val="33"/>
          <w:w w:val="79"/>
          <w:sz w:val="22"/>
          <w:szCs w:val="22"/>
          <w:lang w:eastAsia="ko-KR"/>
        </w:rPr>
        <w:t xml:space="preserve"> </w:t>
      </w:r>
      <w:r w:rsidRPr="00CC3E38">
        <w:rPr>
          <w:rFonts w:ascii="맑은 고딕" w:eastAsia="맑은 고딕" w:hAnsi="맑은 고딕" w:cs="맑은 고딕" w:hint="eastAsia"/>
          <w:color w:val="363435"/>
          <w:w w:val="79"/>
          <w:sz w:val="22"/>
          <w:szCs w:val="22"/>
          <w:lang w:eastAsia="ko-KR"/>
        </w:rPr>
        <w:t>F</w:t>
      </w:r>
      <w:r w:rsidRPr="00CC3E38">
        <w:rPr>
          <w:rFonts w:ascii="맑은 고딕" w:eastAsia="맑은 고딕" w:hAnsi="맑은 고딕" w:cs="맑은 고딕"/>
          <w:color w:val="363435"/>
          <w:w w:val="79"/>
          <w:sz w:val="22"/>
          <w:szCs w:val="22"/>
          <w:lang w:eastAsia="ko-KR"/>
        </w:rPr>
        <w:t>loor</w:t>
      </w:r>
      <w:r w:rsidR="00355FA3" w:rsidRPr="00CC3E38">
        <w:rPr>
          <w:rFonts w:ascii="맑은 고딕" w:eastAsia="맑은 고딕" w:hAnsi="맑은 고딕" w:cs="맑은 고딕"/>
          <w:color w:val="363435"/>
          <w:w w:val="79"/>
          <w:sz w:val="22"/>
          <w:szCs w:val="22"/>
          <w:lang w:eastAsia="ko-KR"/>
        </w:rPr>
        <w:t xml:space="preserve">         </w:t>
      </w:r>
      <w:r w:rsidR="00355FA3" w:rsidRPr="00CC3E38">
        <w:rPr>
          <w:rFonts w:ascii="맑은 고딕" w:eastAsia="맑은 고딕" w:hAnsi="맑은 고딕" w:cs="맑은 고딕"/>
          <w:color w:val="363435"/>
          <w:spacing w:val="28"/>
          <w:w w:val="79"/>
          <w:sz w:val="22"/>
          <w:szCs w:val="22"/>
          <w:lang w:eastAsia="ko-KR"/>
        </w:rPr>
        <w:t xml:space="preserve"> </w:t>
      </w:r>
      <w:r w:rsidRPr="00CC3E38">
        <w:rPr>
          <w:rFonts w:ascii="맑은 고딕" w:eastAsia="맑은 고딕" w:hAnsi="맑은 고딕" w:cs="맑은 고딕"/>
          <w:color w:val="363435"/>
          <w:spacing w:val="-2"/>
          <w:w w:val="79"/>
          <w:sz w:val="22"/>
          <w:szCs w:val="22"/>
          <w:lang w:eastAsia="ko-KR"/>
        </w:rPr>
        <w:t>Ward</w:t>
      </w:r>
      <w:r w:rsidR="00355FA3" w:rsidRPr="00CC3E38">
        <w:rPr>
          <w:rFonts w:ascii="맑은 고딕" w:eastAsia="맑은 고딕" w:hAnsi="맑은 고딕" w:cs="맑은 고딕"/>
          <w:color w:val="363435"/>
          <w:w w:val="79"/>
          <w:sz w:val="22"/>
          <w:szCs w:val="22"/>
          <w:lang w:eastAsia="ko-KR"/>
        </w:rPr>
        <w:t xml:space="preserve">           </w:t>
      </w:r>
      <w:r w:rsidR="00355FA3" w:rsidRPr="00CC3E38">
        <w:rPr>
          <w:rFonts w:ascii="맑은 고딕" w:eastAsia="맑은 고딕" w:hAnsi="맑은 고딕" w:cs="맑은 고딕"/>
          <w:color w:val="363435"/>
          <w:spacing w:val="35"/>
          <w:w w:val="79"/>
          <w:sz w:val="22"/>
          <w:szCs w:val="22"/>
          <w:lang w:eastAsia="ko-KR"/>
        </w:rPr>
        <w:t xml:space="preserve"> </w:t>
      </w:r>
      <w:r w:rsidRPr="00CC3E38">
        <w:rPr>
          <w:rFonts w:ascii="맑은 고딕" w:eastAsia="맑은 고딕" w:hAnsi="맑은 고딕" w:cs="맑은 고딕" w:hint="eastAsia"/>
          <w:color w:val="363435"/>
          <w:spacing w:val="-2"/>
          <w:w w:val="79"/>
          <w:sz w:val="22"/>
          <w:szCs w:val="22"/>
          <w:lang w:eastAsia="ko-KR"/>
        </w:rPr>
        <w:t>R</w:t>
      </w:r>
      <w:r w:rsidRPr="00CC3E38">
        <w:rPr>
          <w:rFonts w:ascii="맑은 고딕" w:eastAsia="맑은 고딕" w:hAnsi="맑은 고딕" w:cs="맑은 고딕"/>
          <w:color w:val="363435"/>
          <w:spacing w:val="-2"/>
          <w:w w:val="79"/>
          <w:sz w:val="22"/>
          <w:szCs w:val="22"/>
          <w:lang w:eastAsia="ko-KR"/>
        </w:rPr>
        <w:t>oom #</w:t>
      </w:r>
    </w:p>
    <w:p w14:paraId="72B6589A" w14:textId="50A5818D" w:rsidR="007C397C" w:rsidRDefault="00355FA3" w:rsidP="00E0354A">
      <w:pPr>
        <w:spacing w:line="360" w:lineRule="exact"/>
        <w:ind w:left="357"/>
        <w:rPr>
          <w:rFonts w:ascii="맑은 고딕" w:eastAsia="맑은 고딕" w:hAnsi="맑은 고딕" w:cs="맑은 고딕"/>
          <w:sz w:val="24"/>
          <w:szCs w:val="24"/>
          <w:lang w:eastAsia="ko-KR"/>
        </w:rPr>
      </w:pPr>
      <w:r>
        <w:rPr>
          <w:rFonts w:ascii="Calibri" w:eastAsia="Calibri" w:hAnsi="Calibri" w:cs="Calibri"/>
          <w:color w:val="EE61A3"/>
          <w:w w:val="67"/>
          <w:sz w:val="24"/>
          <w:szCs w:val="24"/>
          <w:lang w:eastAsia="ko-KR"/>
        </w:rPr>
        <w:t>❷</w:t>
      </w:r>
      <w:r>
        <w:rPr>
          <w:rFonts w:ascii="Calibri" w:eastAsia="Calibri" w:hAnsi="Calibri" w:cs="Calibri"/>
          <w:color w:val="EE61A3"/>
          <w:spacing w:val="8"/>
          <w:w w:val="67"/>
          <w:sz w:val="24"/>
          <w:szCs w:val="24"/>
          <w:lang w:eastAsia="ko-KR"/>
        </w:rPr>
        <w:t xml:space="preserve"> </w:t>
      </w:r>
      <w:r w:rsidR="00CC3E38" w:rsidRPr="00CC3E38">
        <w:rPr>
          <w:rFonts w:ascii="맑은 고딕" w:eastAsia="맑은 고딕" w:hAnsi="맑은 고딕" w:cs="맑은 고딕"/>
          <w:color w:val="363435"/>
          <w:w w:val="80"/>
          <w:position w:val="3"/>
          <w:sz w:val="24"/>
          <w:szCs w:val="24"/>
          <w:lang w:eastAsia="ko-KR"/>
        </w:rPr>
        <w:t xml:space="preserve">The ward </w:t>
      </w:r>
      <w:r w:rsidR="00412BCF">
        <w:rPr>
          <w:rFonts w:ascii="맑은 고딕" w:eastAsia="맑은 고딕" w:hAnsi="맑은 고딕" w:cs="맑은 고딕"/>
          <w:color w:val="363435"/>
          <w:w w:val="80"/>
          <w:position w:val="3"/>
          <w:sz w:val="24"/>
          <w:szCs w:val="24"/>
          <w:lang w:eastAsia="ko-KR"/>
        </w:rPr>
        <w:t>has a VIP room</w:t>
      </w:r>
      <w:proofErr w:type="gramStart"/>
      <w:r w:rsidR="00412BCF">
        <w:rPr>
          <w:rFonts w:ascii="맑은 고딕" w:eastAsia="맑은 고딕" w:hAnsi="맑은 고딕" w:cs="맑은 고딕"/>
          <w:color w:val="363435"/>
          <w:w w:val="80"/>
          <w:position w:val="3"/>
          <w:sz w:val="24"/>
          <w:szCs w:val="24"/>
          <w:lang w:eastAsia="ko-KR"/>
        </w:rPr>
        <w:t xml:space="preserve">, </w:t>
      </w:r>
      <w:r w:rsidR="00E0354A">
        <w:rPr>
          <w:rFonts w:ascii="맑은 고딕" w:eastAsia="맑은 고딕" w:hAnsi="맑은 고딕" w:cs="맑은 고딕"/>
          <w:color w:val="363435"/>
          <w:w w:val="80"/>
          <w:position w:val="3"/>
          <w:sz w:val="24"/>
          <w:szCs w:val="24"/>
          <w:lang w:eastAsia="ko-KR"/>
        </w:rPr>
        <w:t xml:space="preserve"> private</w:t>
      </w:r>
      <w:proofErr w:type="gramEnd"/>
      <w:r w:rsidR="00E0354A">
        <w:rPr>
          <w:rFonts w:ascii="맑은 고딕" w:eastAsia="맑은 고딕" w:hAnsi="맑은 고딕" w:cs="맑은 고딕"/>
          <w:color w:val="363435"/>
          <w:w w:val="80"/>
          <w:position w:val="3"/>
          <w:sz w:val="24"/>
          <w:szCs w:val="24"/>
          <w:lang w:eastAsia="ko-KR"/>
        </w:rPr>
        <w:t xml:space="preserve"> room</w:t>
      </w:r>
      <w:r w:rsidR="00412BCF">
        <w:rPr>
          <w:rFonts w:ascii="맑은 고딕" w:eastAsia="맑은 고딕" w:hAnsi="맑은 고딕" w:cs="맑은 고딕"/>
          <w:color w:val="363435"/>
          <w:w w:val="80"/>
          <w:position w:val="3"/>
          <w:sz w:val="24"/>
          <w:szCs w:val="24"/>
          <w:lang w:eastAsia="ko-KR"/>
        </w:rPr>
        <w:t>s,</w:t>
      </w:r>
      <w:r w:rsidR="00E0354A">
        <w:rPr>
          <w:rFonts w:ascii="맑은 고딕" w:eastAsia="맑은 고딕" w:hAnsi="맑은 고딕" w:cs="맑은 고딕"/>
          <w:color w:val="363435"/>
          <w:w w:val="80"/>
          <w:position w:val="3"/>
          <w:sz w:val="24"/>
          <w:szCs w:val="24"/>
          <w:lang w:eastAsia="ko-KR"/>
        </w:rPr>
        <w:t xml:space="preserve"> two-person</w:t>
      </w:r>
      <w:r w:rsidR="00CC3E38" w:rsidRPr="00CC3E38">
        <w:rPr>
          <w:rFonts w:ascii="맑은 고딕" w:eastAsia="맑은 고딕" w:hAnsi="맑은 고딕" w:cs="맑은 고딕"/>
          <w:color w:val="363435"/>
          <w:w w:val="80"/>
          <w:position w:val="3"/>
          <w:sz w:val="24"/>
          <w:szCs w:val="24"/>
          <w:lang w:eastAsia="ko-KR"/>
        </w:rPr>
        <w:t xml:space="preserve"> room</w:t>
      </w:r>
      <w:r w:rsidR="00412BCF">
        <w:rPr>
          <w:rFonts w:ascii="맑은 고딕" w:eastAsia="맑은 고딕" w:hAnsi="맑은 고딕" w:cs="맑은 고딕"/>
          <w:color w:val="363435"/>
          <w:w w:val="80"/>
          <w:position w:val="3"/>
          <w:sz w:val="24"/>
          <w:szCs w:val="24"/>
          <w:lang w:eastAsia="ko-KR"/>
        </w:rPr>
        <w:t>s,</w:t>
      </w:r>
      <w:r w:rsidR="00CC3E38" w:rsidRPr="00CC3E38">
        <w:rPr>
          <w:rFonts w:ascii="맑은 고딕" w:eastAsia="맑은 고딕" w:hAnsi="맑은 고딕" w:cs="맑은 고딕"/>
          <w:color w:val="363435"/>
          <w:w w:val="80"/>
          <w:position w:val="3"/>
          <w:sz w:val="24"/>
          <w:szCs w:val="24"/>
          <w:lang w:eastAsia="ko-KR"/>
        </w:rPr>
        <w:t xml:space="preserve"> four-person room</w:t>
      </w:r>
      <w:r w:rsidR="00412BCF">
        <w:rPr>
          <w:rFonts w:ascii="맑은 고딕" w:eastAsia="맑은 고딕" w:hAnsi="맑은 고딕" w:cs="맑은 고딕"/>
          <w:color w:val="363435"/>
          <w:w w:val="80"/>
          <w:position w:val="3"/>
          <w:sz w:val="24"/>
          <w:szCs w:val="24"/>
          <w:lang w:eastAsia="ko-KR"/>
        </w:rPr>
        <w:t>s,</w:t>
      </w:r>
      <w:r w:rsidR="00CC3E38" w:rsidRPr="00CC3E38">
        <w:rPr>
          <w:rFonts w:ascii="맑은 고딕" w:eastAsia="맑은 고딕" w:hAnsi="맑은 고딕" w:cs="맑은 고딕"/>
          <w:color w:val="363435"/>
          <w:w w:val="80"/>
          <w:position w:val="3"/>
          <w:sz w:val="24"/>
          <w:szCs w:val="24"/>
          <w:lang w:eastAsia="ko-KR"/>
        </w:rPr>
        <w:t xml:space="preserve"> five-person room</w:t>
      </w:r>
      <w:r w:rsidR="00412BCF">
        <w:rPr>
          <w:rFonts w:ascii="맑은 고딕" w:eastAsia="맑은 고딕" w:hAnsi="맑은 고딕" w:cs="맑은 고딕"/>
          <w:color w:val="363435"/>
          <w:w w:val="80"/>
          <w:position w:val="3"/>
          <w:sz w:val="24"/>
          <w:szCs w:val="24"/>
          <w:lang w:eastAsia="ko-KR"/>
        </w:rPr>
        <w:t>s, and</w:t>
      </w:r>
      <w:r w:rsidR="00CC3E38" w:rsidRPr="00CC3E38">
        <w:rPr>
          <w:rFonts w:ascii="맑은 고딕" w:eastAsia="맑은 고딕" w:hAnsi="맑은 고딕" w:cs="맑은 고딕"/>
          <w:color w:val="363435"/>
          <w:w w:val="80"/>
          <w:position w:val="3"/>
          <w:sz w:val="24"/>
          <w:szCs w:val="24"/>
          <w:lang w:eastAsia="ko-KR"/>
        </w:rPr>
        <w:t xml:space="preserve"> six-person room</w:t>
      </w:r>
      <w:r w:rsidR="00412BCF">
        <w:rPr>
          <w:rFonts w:ascii="맑은 고딕" w:eastAsia="맑은 고딕" w:hAnsi="맑은 고딕" w:cs="맑은 고딕"/>
          <w:color w:val="363435"/>
          <w:w w:val="80"/>
          <w:position w:val="3"/>
          <w:sz w:val="24"/>
          <w:szCs w:val="24"/>
          <w:lang w:eastAsia="ko-KR"/>
        </w:rPr>
        <w:t>s</w:t>
      </w:r>
      <w:r w:rsidR="00CC3E38" w:rsidRPr="00CC3E38">
        <w:rPr>
          <w:rFonts w:ascii="맑은 고딕" w:eastAsia="맑은 고딕" w:hAnsi="맑은 고딕" w:cs="맑은 고딕"/>
          <w:color w:val="363435"/>
          <w:w w:val="80"/>
          <w:position w:val="3"/>
          <w:sz w:val="24"/>
          <w:szCs w:val="24"/>
          <w:lang w:eastAsia="ko-KR"/>
        </w:rPr>
        <w:t xml:space="preserve">. Since the ward is determined </w:t>
      </w:r>
      <w:r w:rsidR="0033225B">
        <w:rPr>
          <w:rFonts w:ascii="맑은 고딕" w:eastAsia="맑은 고딕" w:hAnsi="맑은 고딕" w:cs="맑은 고딕"/>
          <w:color w:val="363435"/>
          <w:w w:val="80"/>
          <w:position w:val="3"/>
          <w:sz w:val="24"/>
          <w:szCs w:val="24"/>
          <w:lang w:eastAsia="ko-KR"/>
        </w:rPr>
        <w:t>depending on</w:t>
      </w:r>
      <w:r w:rsidR="00CC3E38" w:rsidRPr="00CC3E38">
        <w:rPr>
          <w:rFonts w:ascii="맑은 고딕" w:eastAsia="맑은 고딕" w:hAnsi="맑은 고딕" w:cs="맑은 고딕"/>
          <w:color w:val="363435"/>
          <w:w w:val="80"/>
          <w:position w:val="3"/>
          <w:sz w:val="24"/>
          <w:szCs w:val="24"/>
          <w:lang w:eastAsia="ko-KR"/>
        </w:rPr>
        <w:t xml:space="preserve"> the circumstances of the room on the day, it may differ from the </w:t>
      </w:r>
      <w:r w:rsidR="0033225B">
        <w:rPr>
          <w:rFonts w:ascii="맑은 고딕" w:eastAsia="맑은 고딕" w:hAnsi="맑은 고딕" w:cs="맑은 고딕"/>
          <w:color w:val="363435"/>
          <w:w w:val="80"/>
          <w:position w:val="3"/>
          <w:sz w:val="24"/>
          <w:szCs w:val="24"/>
          <w:lang w:eastAsia="ko-KR"/>
        </w:rPr>
        <w:t xml:space="preserve">room </w:t>
      </w:r>
      <w:r w:rsidR="00CC3E38" w:rsidRPr="00CC3E38">
        <w:rPr>
          <w:rFonts w:ascii="맑은 고딕" w:eastAsia="맑은 고딕" w:hAnsi="맑은 고딕" w:cs="맑은 고딕"/>
          <w:color w:val="363435"/>
          <w:w w:val="80"/>
          <w:position w:val="3"/>
          <w:sz w:val="24"/>
          <w:szCs w:val="24"/>
          <w:lang w:eastAsia="ko-KR"/>
        </w:rPr>
        <w:t xml:space="preserve">you </w:t>
      </w:r>
      <w:r w:rsidR="00CC3E38">
        <w:rPr>
          <w:rFonts w:ascii="맑은 고딕" w:eastAsia="맑은 고딕" w:hAnsi="맑은 고딕" w:cs="맑은 고딕"/>
          <w:color w:val="363435"/>
          <w:w w:val="80"/>
          <w:position w:val="3"/>
          <w:sz w:val="24"/>
          <w:szCs w:val="24"/>
          <w:lang w:eastAsia="ko-KR"/>
        </w:rPr>
        <w:t>desire.</w:t>
      </w:r>
    </w:p>
    <w:p w14:paraId="2B42F460" w14:textId="3642855C" w:rsidR="007C397C" w:rsidRDefault="00E0354A" w:rsidP="00CC3E38">
      <w:pPr>
        <w:spacing w:before="6" w:line="164" w:lineRule="auto"/>
        <w:ind w:left="619" w:right="48" w:hanging="262"/>
        <w:rPr>
          <w:rFonts w:ascii="맑은 고딕" w:eastAsia="맑은 고딕" w:hAnsi="맑은 고딕" w:cs="맑은 고딕"/>
          <w:sz w:val="24"/>
          <w:szCs w:val="24"/>
          <w:lang w:eastAsia="ko-KR"/>
        </w:rPr>
      </w:pPr>
      <w:r>
        <w:rPr>
          <w:rFonts w:ascii="Calibri" w:eastAsia="Calibri" w:hAnsi="Calibri" w:cs="Calibri"/>
          <w:color w:val="EE61A3"/>
          <w:w w:val="67"/>
          <w:position w:val="1"/>
          <w:sz w:val="24"/>
          <w:szCs w:val="24"/>
          <w:lang w:eastAsia="ko-KR"/>
        </w:rPr>
        <w:t>❸</w:t>
      </w:r>
      <w:r w:rsidR="00355FA3">
        <w:rPr>
          <w:rFonts w:ascii="Calibri" w:eastAsia="Calibri" w:hAnsi="Calibri" w:cs="Calibri"/>
          <w:color w:val="EE61A3"/>
          <w:spacing w:val="-3"/>
          <w:w w:val="70"/>
          <w:position w:val="-3"/>
          <w:sz w:val="24"/>
          <w:szCs w:val="24"/>
          <w:lang w:eastAsia="ko-KR"/>
        </w:rPr>
        <w:t xml:space="preserve"> </w:t>
      </w:r>
      <w:r w:rsidR="00CC3E38" w:rsidRPr="00CC3E38">
        <w:rPr>
          <w:rFonts w:ascii="맑은 고딕" w:eastAsia="맑은 고딕" w:hAnsi="맑은 고딕" w:cs="맑은 고딕"/>
          <w:color w:val="363435"/>
          <w:w w:val="70"/>
          <w:sz w:val="24"/>
          <w:szCs w:val="24"/>
          <w:lang w:eastAsia="ko-KR"/>
        </w:rPr>
        <w:t xml:space="preserve">In the case of an empty bed in the </w:t>
      </w:r>
      <w:r w:rsidR="0033225B">
        <w:rPr>
          <w:rFonts w:ascii="맑은 고딕" w:eastAsia="맑은 고딕" w:hAnsi="맑은 고딕" w:cs="맑은 고딕"/>
          <w:color w:val="363435"/>
          <w:w w:val="70"/>
          <w:sz w:val="24"/>
          <w:szCs w:val="24"/>
          <w:lang w:eastAsia="ko-KR"/>
        </w:rPr>
        <w:t>multi o</w:t>
      </w:r>
      <w:r w:rsidR="0033225B" w:rsidRPr="0033225B">
        <w:rPr>
          <w:rFonts w:ascii="맑은 고딕" w:eastAsia="맑은 고딕" w:hAnsi="맑은 고딕" w:cs="맑은 고딕"/>
          <w:color w:val="363435"/>
          <w:w w:val="70"/>
          <w:sz w:val="24"/>
          <w:szCs w:val="24"/>
          <w:lang w:eastAsia="ko-KR"/>
        </w:rPr>
        <w:t>ccupancy room</w:t>
      </w:r>
      <w:r w:rsidR="00CC3E38" w:rsidRPr="00CC3E38">
        <w:rPr>
          <w:rFonts w:ascii="맑은 고딕" w:eastAsia="맑은 고딕" w:hAnsi="맑은 고딕" w:cs="맑은 고딕"/>
          <w:color w:val="363435"/>
          <w:w w:val="70"/>
          <w:sz w:val="24"/>
          <w:szCs w:val="24"/>
          <w:lang w:eastAsia="ko-KR"/>
        </w:rPr>
        <w:t xml:space="preserve"> (4, 5, 6 bed) due to the discharge of a patient, the hospital is oft</w:t>
      </w:r>
      <w:r w:rsidR="0033225B">
        <w:rPr>
          <w:rFonts w:ascii="맑은 고딕" w:eastAsia="맑은 고딕" w:hAnsi="맑은 고딕" w:cs="맑은 고딕"/>
          <w:color w:val="363435"/>
          <w:w w:val="70"/>
          <w:sz w:val="24"/>
          <w:szCs w:val="24"/>
          <w:lang w:eastAsia="ko-KR"/>
        </w:rPr>
        <w:t>en not assigned the desired room</w:t>
      </w:r>
      <w:r w:rsidR="00CC3E38" w:rsidRPr="00CC3E38">
        <w:rPr>
          <w:rFonts w:ascii="맑은 고딕" w:eastAsia="맑은 고딕" w:hAnsi="맑은 고딕" w:cs="맑은 고딕"/>
          <w:color w:val="363435"/>
          <w:w w:val="70"/>
          <w:sz w:val="24"/>
          <w:szCs w:val="24"/>
          <w:lang w:eastAsia="ko-KR"/>
        </w:rPr>
        <w:t xml:space="preserve"> at the time of admission procedure, since it is assigned first to the patient being hospitalized.</w:t>
      </w:r>
      <w:r w:rsidR="00355FA3">
        <w:rPr>
          <w:rFonts w:ascii="맑은 고딕" w:eastAsia="맑은 고딕" w:hAnsi="맑은 고딕" w:cs="맑은 고딕"/>
          <w:color w:val="363435"/>
          <w:spacing w:val="10"/>
          <w:w w:val="79"/>
          <w:sz w:val="24"/>
          <w:szCs w:val="24"/>
          <w:lang w:eastAsia="ko-KR"/>
        </w:rPr>
        <w:t xml:space="preserve"> </w:t>
      </w:r>
      <w:r w:rsidR="0033225B">
        <w:rPr>
          <w:rFonts w:ascii="맑은 고딕" w:eastAsia="맑은 고딕" w:hAnsi="맑은 고딕" w:cs="맑은 고딕"/>
          <w:color w:val="363435"/>
          <w:spacing w:val="-2"/>
          <w:w w:val="79"/>
          <w:sz w:val="24"/>
          <w:szCs w:val="24"/>
          <w:lang w:eastAsia="ko-KR"/>
        </w:rPr>
        <w:t>In addition, when applying for</w:t>
      </w:r>
      <w:r w:rsidR="00CC3E38" w:rsidRPr="00CC3E38">
        <w:rPr>
          <w:rFonts w:ascii="맑은 고딕" w:eastAsia="맑은 고딕" w:hAnsi="맑은 고딕" w:cs="맑은 고딕"/>
          <w:color w:val="363435"/>
          <w:spacing w:val="-2"/>
          <w:w w:val="79"/>
          <w:sz w:val="24"/>
          <w:szCs w:val="24"/>
          <w:lang w:eastAsia="ko-KR"/>
        </w:rPr>
        <w:t xml:space="preserve"> </w:t>
      </w:r>
      <w:r w:rsidR="0033225B" w:rsidRPr="00CC3E38">
        <w:rPr>
          <w:rFonts w:ascii="맑은 고딕" w:eastAsia="맑은 고딕" w:hAnsi="맑은 고딕" w:cs="맑은 고딕"/>
          <w:color w:val="363435"/>
          <w:w w:val="70"/>
          <w:sz w:val="24"/>
          <w:szCs w:val="24"/>
          <w:lang w:eastAsia="ko-KR"/>
        </w:rPr>
        <w:t xml:space="preserve">the </w:t>
      </w:r>
      <w:r w:rsidR="0033225B">
        <w:rPr>
          <w:rFonts w:ascii="맑은 고딕" w:eastAsia="맑은 고딕" w:hAnsi="맑은 고딕" w:cs="맑은 고딕"/>
          <w:color w:val="363435"/>
          <w:w w:val="70"/>
          <w:sz w:val="24"/>
          <w:szCs w:val="24"/>
          <w:lang w:eastAsia="ko-KR"/>
        </w:rPr>
        <w:t>multi o</w:t>
      </w:r>
      <w:r w:rsidR="0033225B" w:rsidRPr="0033225B">
        <w:rPr>
          <w:rFonts w:ascii="맑은 고딕" w:eastAsia="맑은 고딕" w:hAnsi="맑은 고딕" w:cs="맑은 고딕"/>
          <w:color w:val="363435"/>
          <w:w w:val="70"/>
          <w:sz w:val="24"/>
          <w:szCs w:val="24"/>
          <w:lang w:eastAsia="ko-KR"/>
        </w:rPr>
        <w:t>ccupancy room</w:t>
      </w:r>
      <w:r w:rsidR="0033225B" w:rsidRPr="00CC3E38">
        <w:rPr>
          <w:rFonts w:ascii="맑은 고딕" w:eastAsia="맑은 고딕" w:hAnsi="맑은 고딕" w:cs="맑은 고딕"/>
          <w:color w:val="363435"/>
          <w:w w:val="70"/>
          <w:sz w:val="24"/>
          <w:szCs w:val="24"/>
          <w:lang w:eastAsia="ko-KR"/>
        </w:rPr>
        <w:t xml:space="preserve"> </w:t>
      </w:r>
      <w:r w:rsidR="00CC3E38" w:rsidRPr="00CC3E38">
        <w:rPr>
          <w:rFonts w:ascii="맑은 고딕" w:eastAsia="맑은 고딕" w:hAnsi="맑은 고딕" w:cs="맑은 고딕"/>
          <w:color w:val="363435"/>
          <w:spacing w:val="-2"/>
          <w:w w:val="79"/>
          <w:sz w:val="24"/>
          <w:szCs w:val="24"/>
          <w:lang w:eastAsia="ko-KR"/>
        </w:rPr>
        <w:t xml:space="preserve">(4, 5, 6 </w:t>
      </w:r>
      <w:r w:rsidR="00CC3E38">
        <w:rPr>
          <w:rFonts w:ascii="맑은 고딕" w:eastAsia="맑은 고딕" w:hAnsi="맑은 고딕" w:cs="맑은 고딕"/>
          <w:color w:val="363435"/>
          <w:spacing w:val="-2"/>
          <w:w w:val="79"/>
          <w:sz w:val="24"/>
          <w:szCs w:val="24"/>
          <w:lang w:eastAsia="ko-KR"/>
        </w:rPr>
        <w:t>bed</w:t>
      </w:r>
      <w:r w:rsidR="00CC3E38" w:rsidRPr="00CC3E38">
        <w:rPr>
          <w:rFonts w:ascii="맑은 고딕" w:eastAsia="맑은 고딕" w:hAnsi="맑은 고딕" w:cs="맑은 고딕"/>
          <w:color w:val="363435"/>
          <w:spacing w:val="-2"/>
          <w:w w:val="79"/>
          <w:sz w:val="24"/>
          <w:szCs w:val="24"/>
          <w:lang w:eastAsia="ko-KR"/>
        </w:rPr>
        <w:t>), please apply to the nurse's office of the ward and will be automatically assigned in the order of reservation.</w:t>
      </w:r>
    </w:p>
    <w:p w14:paraId="42A5E0F0" w14:textId="3A5EC551" w:rsidR="007C397C" w:rsidRDefault="00E0354A">
      <w:pPr>
        <w:spacing w:before="6" w:line="164" w:lineRule="auto"/>
        <w:ind w:left="619" w:right="51" w:hanging="262"/>
        <w:rPr>
          <w:rFonts w:ascii="맑은 고딕" w:eastAsia="맑은 고딕" w:hAnsi="맑은 고딕" w:cs="맑은 고딕"/>
          <w:sz w:val="24"/>
          <w:szCs w:val="24"/>
          <w:lang w:eastAsia="ko-KR"/>
        </w:rPr>
      </w:pPr>
      <w:r>
        <w:rPr>
          <w:rFonts w:ascii="Calibri" w:eastAsia="Calibri" w:hAnsi="Calibri" w:cs="Calibri"/>
          <w:color w:val="EE61A3"/>
          <w:w w:val="70"/>
          <w:position w:val="-3"/>
          <w:sz w:val="24"/>
          <w:szCs w:val="24"/>
          <w:lang w:eastAsia="ko-KR"/>
        </w:rPr>
        <w:t>❹</w:t>
      </w:r>
      <w:r w:rsidR="00355FA3">
        <w:rPr>
          <w:rFonts w:ascii="Calibri" w:eastAsia="Calibri" w:hAnsi="Calibri" w:cs="Calibri"/>
          <w:color w:val="EE61A3"/>
          <w:spacing w:val="8"/>
          <w:w w:val="67"/>
          <w:position w:val="-3"/>
          <w:sz w:val="24"/>
          <w:szCs w:val="24"/>
          <w:lang w:eastAsia="ko-KR"/>
        </w:rPr>
        <w:t xml:space="preserve"> </w:t>
      </w:r>
      <w:proofErr w:type="gramStart"/>
      <w:r w:rsidR="00CC3E38" w:rsidRPr="00CC3E38">
        <w:rPr>
          <w:rFonts w:ascii="맑은 고딕" w:eastAsia="맑은 고딕" w:hAnsi="맑은 고딕" w:cs="맑은 고딕"/>
          <w:color w:val="363435"/>
          <w:spacing w:val="-2"/>
          <w:w w:val="79"/>
          <w:sz w:val="24"/>
          <w:szCs w:val="24"/>
          <w:lang w:eastAsia="ko-KR"/>
        </w:rPr>
        <w:t>For</w:t>
      </w:r>
      <w:proofErr w:type="gramEnd"/>
      <w:r w:rsidR="00CC3E38" w:rsidRPr="00CC3E38">
        <w:rPr>
          <w:rFonts w:ascii="맑은 고딕" w:eastAsia="맑은 고딕" w:hAnsi="맑은 고딕" w:cs="맑은 고딕"/>
          <w:color w:val="363435"/>
          <w:spacing w:val="-2"/>
          <w:w w:val="79"/>
          <w:sz w:val="24"/>
          <w:szCs w:val="24"/>
          <w:lang w:eastAsia="ko-KR"/>
        </w:rPr>
        <w:t xml:space="preserve"> safe patient treatment and confirmation, </w:t>
      </w:r>
      <w:r w:rsidR="0033225B" w:rsidRPr="00CC3E38">
        <w:rPr>
          <w:rFonts w:ascii="맑은 고딕" w:eastAsia="맑은 고딕" w:hAnsi="맑은 고딕" w:cs="맑은 고딕"/>
          <w:color w:val="363435"/>
          <w:spacing w:val="-2"/>
          <w:w w:val="79"/>
          <w:sz w:val="24"/>
          <w:szCs w:val="24"/>
          <w:lang w:eastAsia="ko-KR"/>
        </w:rPr>
        <w:t xml:space="preserve">please </w:t>
      </w:r>
      <w:r w:rsidR="0033225B">
        <w:rPr>
          <w:rFonts w:ascii="맑은 고딕" w:eastAsia="맑은 고딕" w:hAnsi="맑은 고딕" w:cs="맑은 고딕"/>
          <w:color w:val="363435"/>
          <w:spacing w:val="-2"/>
          <w:w w:val="79"/>
          <w:sz w:val="24"/>
          <w:szCs w:val="24"/>
          <w:lang w:eastAsia="ko-KR"/>
        </w:rPr>
        <w:t>use the designated bed</w:t>
      </w:r>
      <w:r w:rsidR="00CC3E38" w:rsidRPr="00CC3E38">
        <w:rPr>
          <w:rFonts w:ascii="맑은 고딕" w:eastAsia="맑은 고딕" w:hAnsi="맑은 고딕" w:cs="맑은 고딕"/>
          <w:color w:val="363435"/>
          <w:spacing w:val="-2"/>
          <w:w w:val="79"/>
          <w:sz w:val="24"/>
          <w:szCs w:val="24"/>
          <w:lang w:eastAsia="ko-KR"/>
        </w:rPr>
        <w:t xml:space="preserve"> and cooperate as it is prohibited to move to another bed at will.</w:t>
      </w:r>
    </w:p>
    <w:p w14:paraId="70B33DC3" w14:textId="47CE19F8" w:rsidR="007C397C" w:rsidRDefault="0011299C">
      <w:pPr>
        <w:spacing w:before="8" w:line="280" w:lineRule="exact"/>
        <w:rPr>
          <w:sz w:val="28"/>
          <w:szCs w:val="28"/>
          <w:lang w:eastAsia="ko-KR"/>
        </w:rPr>
      </w:pPr>
      <w:r>
        <w:rPr>
          <w:rFonts w:eastAsia="Times New Roman"/>
        </w:rPr>
        <w:pict w14:anchorId="029A1A6C">
          <v:group id="_x0000_s1053" style="position:absolute;margin-left:42.5pt;margin-top:13.1pt;width:102.85pt;height:19.85pt;z-index:-251664896;mso-position-horizontal-relative:page" coordorigin="850,-26" coordsize="1460,397">
            <v:shape id="_x0000_s1054" style="position:absolute;left:850;top:-26;width:1460;height:397" coordorigin="850,-26" coordsize="1460,397" path="m2112,-26r-1262,l850,174r12,66l895,297r48,43l1004,366r45,5l2112,371r67,-12l2236,327r43,-48l2305,218r5,-46l2309,149,2290,85,2252,32,2200,-6r-64,-19l2112,-26xe" fillcolor="#ee61a3" stroked="f">
              <v:path arrowok="t"/>
            </v:shape>
            <w10:wrap anchorx="page"/>
          </v:group>
        </w:pict>
      </w:r>
    </w:p>
    <w:p w14:paraId="2755553B" w14:textId="36782915" w:rsidR="007C397C" w:rsidRDefault="00083992" w:rsidP="00083992">
      <w:pPr>
        <w:spacing w:line="280" w:lineRule="exact"/>
        <w:ind w:left="443" w:right="7760"/>
        <w:rPr>
          <w:rFonts w:ascii="맑은 고딕" w:eastAsia="맑은 고딕" w:hAnsi="맑은 고딕" w:cs="맑은 고딕"/>
          <w:sz w:val="24"/>
          <w:szCs w:val="24"/>
          <w:lang w:eastAsia="ko-KR"/>
        </w:rPr>
      </w:pPr>
      <w:r w:rsidRPr="00083992">
        <w:rPr>
          <w:rFonts w:ascii="맑은 고딕" w:eastAsia="맑은 고딕" w:hAnsi="맑은 고딕" w:cs="맑은 고딕"/>
          <w:color w:val="FDFDFD"/>
          <w:spacing w:val="-7"/>
          <w:w w:val="89"/>
          <w:sz w:val="24"/>
          <w:szCs w:val="24"/>
          <w:lang w:eastAsia="ko-KR"/>
        </w:rPr>
        <w:t>Admission Delay</w:t>
      </w:r>
    </w:p>
    <w:p w14:paraId="0FB387C9" w14:textId="77777777" w:rsidR="007C397C" w:rsidRDefault="007C397C">
      <w:pPr>
        <w:spacing w:before="2" w:line="100" w:lineRule="exact"/>
        <w:rPr>
          <w:sz w:val="11"/>
          <w:szCs w:val="11"/>
          <w:lang w:eastAsia="ko-KR"/>
        </w:rPr>
      </w:pPr>
    </w:p>
    <w:p w14:paraId="756CEB34" w14:textId="77C7616C" w:rsidR="007C397C" w:rsidRDefault="0011299C">
      <w:pPr>
        <w:spacing w:line="178" w:lineRule="auto"/>
        <w:ind w:left="357" w:right="50"/>
        <w:jc w:val="both"/>
        <w:rPr>
          <w:rFonts w:ascii="맑은 고딕" w:eastAsia="맑은 고딕" w:hAnsi="맑은 고딕" w:cs="맑은 고딕"/>
          <w:sz w:val="24"/>
          <w:szCs w:val="24"/>
          <w:lang w:eastAsia="ko-KR"/>
        </w:rPr>
      </w:pPr>
      <w:r>
        <w:rPr>
          <w:rFonts w:eastAsia="Times New Roman"/>
        </w:rPr>
        <w:pict w14:anchorId="6CF45CA6">
          <v:group id="_x0000_s1051" style="position:absolute;left:0;text-align:left;margin-left:53.85pt;margin-top:2.95pt;width:498.9pt;height:46.75pt;z-index:-251658752;mso-position-horizontal-relative:page" coordorigin="1077,59" coordsize="9978,935">
            <v:shape id="_x0000_s1052" style="position:absolute;left:1077;top:59;width:9978;height:935" coordorigin="1077,59" coordsize="9978,935" path="m1077,995r9978,l11055,59r-9978,l1077,995xe" fillcolor="#fdfdfd" stroked="f">
              <v:path arrowok="t"/>
            </v:shape>
            <w10:wrap anchorx="page"/>
          </v:group>
        </w:pict>
      </w:r>
      <w:r w:rsidR="00B97005" w:rsidRPr="00B97005">
        <w:rPr>
          <w:rFonts w:ascii="맑은 고딕" w:eastAsia="맑은 고딕" w:hAnsi="맑은 고딕" w:cs="맑은 고딕"/>
          <w:color w:val="363435"/>
          <w:spacing w:val="-2"/>
          <w:w w:val="80"/>
          <w:sz w:val="24"/>
          <w:szCs w:val="24"/>
          <w:lang w:eastAsia="ko-KR"/>
        </w:rPr>
        <w:t>We will take action as soon as possible in the hospital room you are hospitalized. However, if the discharge procedure is currently in progress or if the discharge is delayed than planned due to the circumstances of the discharged patient, admission may be delayed due to disinfecti</w:t>
      </w:r>
      <w:r w:rsidR="004D4684">
        <w:rPr>
          <w:rFonts w:ascii="맑은 고딕" w:eastAsia="맑은 고딕" w:hAnsi="맑은 고딕" w:cs="맑은 고딕"/>
          <w:color w:val="363435"/>
          <w:spacing w:val="-2"/>
          <w:w w:val="80"/>
          <w:sz w:val="24"/>
          <w:szCs w:val="24"/>
          <w:lang w:eastAsia="ko-KR"/>
        </w:rPr>
        <w:t xml:space="preserve">on and arrangement to clean the </w:t>
      </w:r>
      <w:r w:rsidR="00B97005" w:rsidRPr="00B97005">
        <w:rPr>
          <w:rFonts w:ascii="맑은 고딕" w:eastAsia="맑은 고딕" w:hAnsi="맑은 고딕" w:cs="맑은 고딕"/>
          <w:color w:val="363435"/>
          <w:spacing w:val="-2"/>
          <w:w w:val="80"/>
          <w:sz w:val="24"/>
          <w:szCs w:val="24"/>
          <w:lang w:eastAsia="ko-KR"/>
        </w:rPr>
        <w:t>room, so please wait in the lounge of the ward.</w:t>
      </w:r>
    </w:p>
    <w:p w14:paraId="6E882B24" w14:textId="55DF8D3F" w:rsidR="007C397C" w:rsidRDefault="0011299C">
      <w:pPr>
        <w:spacing w:before="3" w:line="280" w:lineRule="exact"/>
        <w:rPr>
          <w:sz w:val="28"/>
          <w:szCs w:val="28"/>
          <w:lang w:eastAsia="ko-KR"/>
        </w:rPr>
      </w:pPr>
      <w:r>
        <w:rPr>
          <w:rFonts w:eastAsia="Times New Roman"/>
        </w:rPr>
        <w:pict w14:anchorId="75934E14">
          <v:group id="_x0000_s1049" style="position:absolute;margin-left:42.5pt;margin-top:12.85pt;width:203.1pt;height:19.85pt;z-index:-251663872;mso-position-horizontal-relative:page" coordorigin="850,-26" coordsize="2027,397">
            <v:shape id="_x0000_s1050" style="position:absolute;left:850;top:-26;width:2027;height:397" coordorigin="850,-26" coordsize="2027,397" path="m2679,-26r-1829,l850,174r12,67l895,297r48,43l1004,366r45,5l2679,371r67,-12l2803,327r43,-48l2872,218r5,-46l2876,149,2857,85,2819,32,2766,-6r-63,-19l2679,-26xe" fillcolor="#ee61a3" stroked="f">
              <v:path arrowok="t"/>
            </v:shape>
            <w10:wrap anchorx="page"/>
          </v:group>
        </w:pict>
      </w:r>
    </w:p>
    <w:p w14:paraId="78EBEAA7" w14:textId="7C3A849F" w:rsidR="007C397C" w:rsidRDefault="00083992">
      <w:pPr>
        <w:spacing w:line="280" w:lineRule="exact"/>
        <w:ind w:left="473"/>
        <w:rPr>
          <w:rFonts w:ascii="맑은 고딕" w:eastAsia="맑은 고딕" w:hAnsi="맑은 고딕" w:cs="맑은 고딕"/>
          <w:sz w:val="24"/>
          <w:szCs w:val="24"/>
          <w:lang w:eastAsia="ko-KR"/>
        </w:rPr>
      </w:pPr>
      <w:r w:rsidRPr="00083992">
        <w:rPr>
          <w:rFonts w:ascii="맑은 고딕" w:eastAsia="맑은 고딕" w:hAnsi="맑은 고딕" w:cs="맑은 고딕"/>
          <w:color w:val="FDFDFD"/>
          <w:spacing w:val="-7"/>
          <w:w w:val="89"/>
          <w:sz w:val="24"/>
          <w:szCs w:val="24"/>
          <w:lang w:eastAsia="ko-KR"/>
        </w:rPr>
        <w:t>Going Out and Staying Out Overnight</w:t>
      </w:r>
    </w:p>
    <w:p w14:paraId="0D95FC23" w14:textId="1B17DC30" w:rsidR="007C397C" w:rsidRDefault="0011299C">
      <w:pPr>
        <w:spacing w:before="65"/>
        <w:ind w:left="357"/>
        <w:rPr>
          <w:rFonts w:ascii="맑은 고딕" w:eastAsia="맑은 고딕" w:hAnsi="맑은 고딕" w:cs="맑은 고딕"/>
          <w:sz w:val="24"/>
          <w:szCs w:val="24"/>
          <w:lang w:eastAsia="ko-KR"/>
        </w:rPr>
      </w:pPr>
      <w:r>
        <w:rPr>
          <w:rFonts w:eastAsia="Times New Roman"/>
        </w:rPr>
        <w:pict w14:anchorId="2F275D43">
          <v:group id="_x0000_s1047" style="position:absolute;left:0;text-align:left;margin-left:53.85pt;margin-top:10.8pt;width:498.9pt;height:32.6pt;z-index:-251657728;mso-position-horizontal-relative:page" coordorigin="1077,216" coordsize="9978,652">
            <v:shape id="_x0000_s1048" style="position:absolute;left:1077;top:216;width:9978;height:652" coordorigin="1077,216" coordsize="9978,652" path="m1077,868r9978,l11055,216r-9978,l1077,868xe" fillcolor="#fdfdfd" stroked="f">
              <v:path arrowok="t"/>
            </v:shape>
            <w10:wrap anchorx="page"/>
          </v:group>
        </w:pict>
      </w:r>
      <w:r w:rsidR="00355FA3">
        <w:rPr>
          <w:rFonts w:ascii="Calibri" w:eastAsia="Calibri" w:hAnsi="Calibri" w:cs="Calibri"/>
          <w:color w:val="EE61A3"/>
          <w:w w:val="67"/>
          <w:position w:val="-3"/>
          <w:sz w:val="24"/>
          <w:szCs w:val="24"/>
          <w:lang w:eastAsia="ko-KR"/>
        </w:rPr>
        <w:t>❶</w:t>
      </w:r>
      <w:r w:rsidR="00355FA3">
        <w:rPr>
          <w:rFonts w:ascii="Calibri" w:eastAsia="Calibri" w:hAnsi="Calibri" w:cs="Calibri"/>
          <w:color w:val="EE61A3"/>
          <w:spacing w:val="8"/>
          <w:w w:val="67"/>
          <w:position w:val="-3"/>
          <w:sz w:val="24"/>
          <w:szCs w:val="24"/>
          <w:lang w:eastAsia="ko-KR"/>
        </w:rPr>
        <w:t xml:space="preserve"> </w:t>
      </w:r>
      <w:proofErr w:type="gramStart"/>
      <w:r w:rsidR="00083992" w:rsidRPr="00083992">
        <w:rPr>
          <w:rFonts w:ascii="맑은 고딕" w:eastAsia="맑은 고딕" w:hAnsi="맑은 고딕" w:cs="맑은 고딕"/>
          <w:color w:val="363435"/>
          <w:spacing w:val="-2"/>
          <w:w w:val="80"/>
          <w:sz w:val="24"/>
          <w:szCs w:val="24"/>
          <w:lang w:eastAsia="ko-KR"/>
        </w:rPr>
        <w:t>If</w:t>
      </w:r>
      <w:proofErr w:type="gramEnd"/>
      <w:r w:rsidR="00083992" w:rsidRPr="00083992">
        <w:rPr>
          <w:rFonts w:ascii="맑은 고딕" w:eastAsia="맑은 고딕" w:hAnsi="맑은 고딕" w:cs="맑은 고딕"/>
          <w:color w:val="363435"/>
          <w:spacing w:val="-2"/>
          <w:w w:val="80"/>
          <w:sz w:val="24"/>
          <w:szCs w:val="24"/>
          <w:lang w:eastAsia="ko-KR"/>
        </w:rPr>
        <w:t xml:space="preserve"> you wish to go out and stay out overnight, you must pay the full amount of the treatment fee (</w:t>
      </w:r>
      <w:r w:rsidR="001F1F7F">
        <w:rPr>
          <w:rFonts w:ascii="맑은 고딕" w:eastAsia="맑은 고딕" w:hAnsi="맑은 고딕" w:hint="eastAsia"/>
          <w:color w:val="5D5D5D"/>
          <w:shd w:val="clear" w:color="auto" w:fill="FFFFFF"/>
        </w:rPr>
        <w:t>Coinsurance</w:t>
      </w:r>
      <w:bookmarkStart w:id="0" w:name="_GoBack"/>
      <w:bookmarkEnd w:id="0"/>
      <w:r w:rsidR="00083992" w:rsidRPr="00083992">
        <w:rPr>
          <w:rFonts w:ascii="맑은 고딕" w:eastAsia="맑은 고딕" w:hAnsi="맑은 고딕" w:cs="맑은 고딕"/>
          <w:color w:val="363435"/>
          <w:spacing w:val="-2"/>
          <w:w w:val="80"/>
          <w:sz w:val="24"/>
          <w:szCs w:val="24"/>
          <w:lang w:eastAsia="ko-KR"/>
        </w:rPr>
        <w:t>) in advance.</w:t>
      </w:r>
    </w:p>
    <w:p w14:paraId="4DF67ABE" w14:textId="30CA91BA" w:rsidR="007C397C" w:rsidRDefault="00355FA3">
      <w:pPr>
        <w:spacing w:line="260" w:lineRule="exact"/>
        <w:ind w:left="357"/>
        <w:rPr>
          <w:rFonts w:ascii="맑은 고딕" w:eastAsia="맑은 고딕" w:hAnsi="맑은 고딕" w:cs="맑은 고딕"/>
          <w:sz w:val="24"/>
          <w:szCs w:val="24"/>
          <w:lang w:eastAsia="ko-KR"/>
        </w:rPr>
      </w:pPr>
      <w:r>
        <w:rPr>
          <w:rFonts w:ascii="Calibri" w:eastAsia="Calibri" w:hAnsi="Calibri" w:cs="Calibri"/>
          <w:color w:val="EE61A3"/>
          <w:w w:val="67"/>
          <w:position w:val="-2"/>
          <w:sz w:val="24"/>
          <w:szCs w:val="24"/>
          <w:lang w:eastAsia="ko-KR"/>
        </w:rPr>
        <w:t>❷</w:t>
      </w:r>
      <w:r>
        <w:rPr>
          <w:rFonts w:ascii="Calibri" w:eastAsia="Calibri" w:hAnsi="Calibri" w:cs="Calibri"/>
          <w:color w:val="EE61A3"/>
          <w:spacing w:val="8"/>
          <w:w w:val="67"/>
          <w:position w:val="-2"/>
          <w:sz w:val="24"/>
          <w:szCs w:val="24"/>
          <w:lang w:eastAsia="ko-KR"/>
        </w:rPr>
        <w:t xml:space="preserve"> </w:t>
      </w:r>
      <w:proofErr w:type="gramStart"/>
      <w:r w:rsidR="00083992" w:rsidRPr="00083992">
        <w:rPr>
          <w:rFonts w:ascii="맑은 고딕" w:eastAsia="맑은 고딕" w:hAnsi="맑은 고딕" w:cs="맑은 고딕"/>
          <w:color w:val="363435"/>
          <w:spacing w:val="-2"/>
          <w:w w:val="80"/>
          <w:position w:val="1"/>
          <w:sz w:val="24"/>
          <w:szCs w:val="24"/>
          <w:lang w:eastAsia="ko-KR"/>
        </w:rPr>
        <w:t>Please</w:t>
      </w:r>
      <w:proofErr w:type="gramEnd"/>
      <w:r w:rsidR="00083992" w:rsidRPr="00083992">
        <w:rPr>
          <w:rFonts w:ascii="맑은 고딕" w:eastAsia="맑은 고딕" w:hAnsi="맑은 고딕" w:cs="맑은 고딕"/>
          <w:color w:val="363435"/>
          <w:spacing w:val="-2"/>
          <w:w w:val="80"/>
          <w:position w:val="1"/>
          <w:sz w:val="24"/>
          <w:szCs w:val="24"/>
          <w:lang w:eastAsia="ko-KR"/>
        </w:rPr>
        <w:t xml:space="preserve"> note that the daily admission fee is calculated even during the going out and staying out overnight period.</w:t>
      </w:r>
    </w:p>
    <w:p w14:paraId="03CFB56D" w14:textId="02CA5152" w:rsidR="007C397C" w:rsidRDefault="0011299C">
      <w:pPr>
        <w:spacing w:before="15" w:line="260" w:lineRule="exact"/>
        <w:rPr>
          <w:sz w:val="26"/>
          <w:szCs w:val="26"/>
          <w:lang w:eastAsia="ko-KR"/>
        </w:rPr>
      </w:pPr>
      <w:r>
        <w:rPr>
          <w:rFonts w:eastAsia="Times New Roman"/>
        </w:rPr>
        <w:pict w14:anchorId="1431A0E5">
          <v:group id="_x0000_s1044" style="position:absolute;margin-left:41.25pt;margin-top:11.2pt;width:572.45pt;height:57.8pt;z-index:-251662848;mso-position-horizontal-relative:page" coordorigin="825,-51" coordsize="10255,1181">
            <v:shape id="_x0000_s1046" style="position:absolute;left:850;top:-26;width:1740;height:397" coordorigin="850,-26" coordsize="1740,397" path="m2392,-26r-1542,l850,174r12,67l895,297r48,43l1004,366r45,5l2392,371r67,-12l2516,327r44,-48l2586,219r5,-47l2590,149,2571,85,2533,32,2480,-6r-64,-19l2392,-26xe" fillcolor="#ee61a3" stroked="f">
              <v:path arrowok="t"/>
            </v:shape>
            <v:shape id="_x0000_s1045" style="position:absolute;left:1077;top:453;width:9978;height:652" coordorigin="1077,453" coordsize="9978,652" path="m1077,1105r9978,l11055,453r-9978,l1077,1105xe" fillcolor="#fdfdfd" stroked="f">
              <v:path arrowok="t"/>
            </v:shape>
            <w10:wrap anchorx="page"/>
          </v:group>
        </w:pict>
      </w:r>
    </w:p>
    <w:p w14:paraId="526FC760" w14:textId="6175E475" w:rsidR="007C397C" w:rsidRDefault="00083992">
      <w:pPr>
        <w:spacing w:line="280" w:lineRule="exact"/>
        <w:ind w:left="457"/>
        <w:rPr>
          <w:rFonts w:ascii="맑은 고딕" w:eastAsia="맑은 고딕" w:hAnsi="맑은 고딕" w:cs="맑은 고딕"/>
          <w:sz w:val="24"/>
          <w:szCs w:val="24"/>
          <w:lang w:eastAsia="ko-KR"/>
        </w:rPr>
      </w:pPr>
      <w:r>
        <w:rPr>
          <w:rFonts w:ascii="맑은 고딕" w:eastAsia="맑은 고딕" w:hAnsi="맑은 고딕" w:cs="맑은 고딕" w:hint="eastAsia"/>
          <w:color w:val="FDFDFD"/>
          <w:spacing w:val="-7"/>
          <w:w w:val="89"/>
          <w:sz w:val="24"/>
          <w:szCs w:val="24"/>
          <w:lang w:eastAsia="ko-KR"/>
        </w:rPr>
        <w:t>U</w:t>
      </w:r>
      <w:r>
        <w:rPr>
          <w:rFonts w:ascii="맑은 고딕" w:eastAsia="맑은 고딕" w:hAnsi="맑은 고딕" w:cs="맑은 고딕"/>
          <w:color w:val="FDFDFD"/>
          <w:spacing w:val="-7"/>
          <w:w w:val="89"/>
          <w:sz w:val="24"/>
          <w:szCs w:val="24"/>
          <w:lang w:eastAsia="ko-KR"/>
        </w:rPr>
        <w:t>se of Caregivers</w:t>
      </w:r>
    </w:p>
    <w:p w14:paraId="2540913B" w14:textId="49E460A8" w:rsidR="007C397C" w:rsidRDefault="00083992">
      <w:pPr>
        <w:spacing w:before="94" w:line="180" w:lineRule="auto"/>
        <w:ind w:left="357" w:right="2361"/>
        <w:rPr>
          <w:rFonts w:ascii="맑은 고딕" w:eastAsia="맑은 고딕" w:hAnsi="맑은 고딕" w:cs="맑은 고딕"/>
          <w:sz w:val="24"/>
          <w:szCs w:val="24"/>
          <w:lang w:eastAsia="ko-KR"/>
        </w:rPr>
      </w:pPr>
      <w:r w:rsidRPr="00083992">
        <w:rPr>
          <w:rFonts w:ascii="맑은 고딕" w:eastAsia="맑은 고딕" w:hAnsi="맑은 고딕" w:cs="맑은 고딕"/>
          <w:color w:val="363435"/>
          <w:spacing w:val="-2"/>
          <w:w w:val="79"/>
          <w:sz w:val="24"/>
          <w:szCs w:val="24"/>
          <w:lang w:eastAsia="ko-KR"/>
        </w:rPr>
        <w:t xml:space="preserve">If you want to be given care during the hospitalization period, you can contact us or personally seek caregivers. (*The caregiver </w:t>
      </w:r>
      <w:r>
        <w:rPr>
          <w:rFonts w:ascii="맑은 고딕" w:eastAsia="맑은 고딕" w:hAnsi="맑은 고딕" w:cs="맑은 고딕"/>
          <w:color w:val="363435"/>
          <w:spacing w:val="-2"/>
          <w:w w:val="79"/>
          <w:sz w:val="24"/>
          <w:szCs w:val="24"/>
          <w:lang w:eastAsia="ko-KR"/>
        </w:rPr>
        <w:t>organization</w:t>
      </w:r>
      <w:r w:rsidRPr="00083992">
        <w:rPr>
          <w:rFonts w:ascii="맑은 고딕" w:eastAsia="맑은 고딕" w:hAnsi="맑은 고딕" w:cs="맑은 고딕"/>
          <w:color w:val="363435"/>
          <w:spacing w:val="-2"/>
          <w:w w:val="79"/>
          <w:sz w:val="24"/>
          <w:szCs w:val="24"/>
          <w:lang w:eastAsia="ko-KR"/>
        </w:rPr>
        <w:t xml:space="preserve"> is not related to this hospital.)</w:t>
      </w:r>
    </w:p>
    <w:p w14:paraId="391058BB" w14:textId="4453EE17" w:rsidR="007C397C" w:rsidRDefault="0011299C">
      <w:pPr>
        <w:spacing w:before="7" w:line="280" w:lineRule="exact"/>
        <w:rPr>
          <w:sz w:val="28"/>
          <w:szCs w:val="28"/>
          <w:lang w:eastAsia="ko-KR"/>
        </w:rPr>
      </w:pPr>
      <w:r>
        <w:rPr>
          <w:rFonts w:eastAsia="Times New Roman"/>
        </w:rPr>
        <w:pict w14:anchorId="4EF62497">
          <v:group id="_x0000_s1042" style="position:absolute;margin-left:42.5pt;margin-top:13.05pt;width:201.3pt;height:19.85pt;z-index:-251661824;mso-position-horizontal-relative:page" coordorigin="850,-26" coordsize="2208,397">
            <v:shape id="_x0000_s1043" style="position:absolute;left:850;top:-26;width:2208;height:397" coordorigin="850,-26" coordsize="2208,397" path="m2860,-26r-2010,l850,174r12,67l895,297r48,44l1004,366r45,5l2860,371r67,-12l2984,328r43,-49l3053,219r6,-46l3057,149,3039,85,3001,32,2948,-5r-64,-19l2860,-26xe" fillcolor="#ee61a3" stroked="f">
              <v:path arrowok="t"/>
            </v:shape>
            <w10:wrap anchorx="page"/>
          </v:group>
        </w:pict>
      </w:r>
    </w:p>
    <w:p w14:paraId="4328BEAC" w14:textId="0F4A5501" w:rsidR="007C397C" w:rsidRDefault="007358E6">
      <w:pPr>
        <w:spacing w:line="280" w:lineRule="exact"/>
        <w:ind w:left="484"/>
        <w:rPr>
          <w:rFonts w:ascii="맑은 고딕" w:eastAsia="맑은 고딕" w:hAnsi="맑은 고딕" w:cs="맑은 고딕"/>
          <w:sz w:val="24"/>
          <w:szCs w:val="24"/>
          <w:lang w:eastAsia="ko-KR"/>
        </w:rPr>
      </w:pPr>
      <w:r w:rsidRPr="007358E6">
        <w:rPr>
          <w:rFonts w:ascii="맑은 고딕" w:eastAsia="맑은 고딕" w:hAnsi="맑은 고딕" w:cs="맑은 고딕"/>
          <w:color w:val="FDFDFD"/>
          <w:spacing w:val="-7"/>
          <w:w w:val="89"/>
          <w:sz w:val="24"/>
          <w:szCs w:val="24"/>
          <w:lang w:eastAsia="ko-KR"/>
        </w:rPr>
        <w:t xml:space="preserve">Interim </w:t>
      </w:r>
      <w:r>
        <w:rPr>
          <w:rFonts w:ascii="맑은 고딕" w:eastAsia="맑은 고딕" w:hAnsi="맑은 고딕" w:cs="맑은 고딕"/>
          <w:color w:val="FDFDFD"/>
          <w:spacing w:val="-7"/>
          <w:w w:val="89"/>
          <w:sz w:val="24"/>
          <w:szCs w:val="24"/>
          <w:lang w:eastAsia="ko-KR"/>
        </w:rPr>
        <w:t>P</w:t>
      </w:r>
      <w:r w:rsidRPr="007358E6">
        <w:rPr>
          <w:rFonts w:ascii="맑은 고딕" w:eastAsia="맑은 고딕" w:hAnsi="맑은 고딕" w:cs="맑은 고딕"/>
          <w:color w:val="FDFDFD"/>
          <w:spacing w:val="-7"/>
          <w:w w:val="89"/>
          <w:sz w:val="24"/>
          <w:szCs w:val="24"/>
          <w:lang w:eastAsia="ko-KR"/>
        </w:rPr>
        <w:t xml:space="preserve">ayment of </w:t>
      </w:r>
      <w:r>
        <w:rPr>
          <w:rFonts w:ascii="맑은 고딕" w:eastAsia="맑은 고딕" w:hAnsi="맑은 고딕" w:cs="맑은 고딕"/>
          <w:color w:val="FDFDFD"/>
          <w:spacing w:val="-7"/>
          <w:w w:val="89"/>
          <w:sz w:val="24"/>
          <w:szCs w:val="24"/>
          <w:lang w:eastAsia="ko-KR"/>
        </w:rPr>
        <w:t>M</w:t>
      </w:r>
      <w:r w:rsidRPr="007358E6">
        <w:rPr>
          <w:rFonts w:ascii="맑은 고딕" w:eastAsia="맑은 고딕" w:hAnsi="맑은 고딕" w:cs="맑은 고딕"/>
          <w:color w:val="FDFDFD"/>
          <w:spacing w:val="-7"/>
          <w:w w:val="89"/>
          <w:sz w:val="24"/>
          <w:szCs w:val="24"/>
          <w:lang w:eastAsia="ko-KR"/>
        </w:rPr>
        <w:t xml:space="preserve">edical </w:t>
      </w:r>
      <w:r>
        <w:rPr>
          <w:rFonts w:ascii="맑은 고딕" w:eastAsia="맑은 고딕" w:hAnsi="맑은 고딕" w:cs="맑은 고딕"/>
          <w:color w:val="FDFDFD"/>
          <w:spacing w:val="-7"/>
          <w:w w:val="89"/>
          <w:sz w:val="24"/>
          <w:szCs w:val="24"/>
          <w:lang w:eastAsia="ko-KR"/>
        </w:rPr>
        <w:t>E</w:t>
      </w:r>
      <w:r w:rsidRPr="007358E6">
        <w:rPr>
          <w:rFonts w:ascii="맑은 고딕" w:eastAsia="맑은 고딕" w:hAnsi="맑은 고딕" w:cs="맑은 고딕"/>
          <w:color w:val="FDFDFD"/>
          <w:spacing w:val="-7"/>
          <w:w w:val="89"/>
          <w:sz w:val="24"/>
          <w:szCs w:val="24"/>
          <w:lang w:eastAsia="ko-KR"/>
        </w:rPr>
        <w:t>xpenses</w:t>
      </w:r>
    </w:p>
    <w:p w14:paraId="0D27A3EE" w14:textId="3C283E03" w:rsidR="007C397C" w:rsidRDefault="0011299C">
      <w:pPr>
        <w:spacing w:before="40"/>
        <w:ind w:left="357"/>
        <w:rPr>
          <w:rFonts w:ascii="맑은 고딕" w:eastAsia="맑은 고딕" w:hAnsi="맑은 고딕" w:cs="맑은 고딕"/>
          <w:sz w:val="24"/>
          <w:szCs w:val="24"/>
          <w:lang w:eastAsia="ko-KR"/>
        </w:rPr>
      </w:pPr>
      <w:r>
        <w:rPr>
          <w:rFonts w:eastAsia="Times New Roman"/>
        </w:rPr>
        <w:pict w14:anchorId="53E6A5EC">
          <v:group id="_x0000_s1040" style="position:absolute;left:0;text-align:left;margin-left:53.85pt;margin-top:9.55pt;width:498.9pt;height:97.1pt;z-index:-251656704;mso-position-horizontal-relative:page" coordorigin="1077,191" coordsize="9978,1942">
            <v:shape id="_x0000_s1041" style="position:absolute;left:1077;top:191;width:9978;height:1942" coordorigin="1077,191" coordsize="9978,1942" path="m1077,2132r9978,l11055,191r-9978,l1077,2132xe" fillcolor="#fdfdfd" stroked="f">
              <v:path arrowok="t"/>
            </v:shape>
            <w10:wrap anchorx="page"/>
          </v:group>
        </w:pict>
      </w:r>
      <w:r w:rsidR="00355FA3">
        <w:rPr>
          <w:rFonts w:ascii="Calibri" w:eastAsia="Calibri" w:hAnsi="Calibri" w:cs="Calibri"/>
          <w:color w:val="EE61A3"/>
          <w:w w:val="70"/>
          <w:position w:val="-3"/>
          <w:sz w:val="24"/>
          <w:szCs w:val="24"/>
          <w:lang w:eastAsia="ko-KR"/>
        </w:rPr>
        <w:t>❶</w:t>
      </w:r>
      <w:r w:rsidR="00355FA3">
        <w:rPr>
          <w:rFonts w:ascii="Calibri" w:eastAsia="Calibri" w:hAnsi="Calibri" w:cs="Calibri"/>
          <w:color w:val="EE61A3"/>
          <w:spacing w:val="-3"/>
          <w:w w:val="70"/>
          <w:position w:val="-3"/>
          <w:sz w:val="24"/>
          <w:szCs w:val="24"/>
          <w:lang w:eastAsia="ko-KR"/>
        </w:rPr>
        <w:t xml:space="preserve"> </w:t>
      </w:r>
      <w:proofErr w:type="gramStart"/>
      <w:r w:rsidR="007358E6" w:rsidRPr="007358E6">
        <w:rPr>
          <w:rFonts w:ascii="맑은 고딕" w:eastAsia="맑은 고딕" w:hAnsi="맑은 고딕" w:cs="맑은 고딕"/>
          <w:color w:val="363435"/>
          <w:spacing w:val="-1"/>
          <w:w w:val="70"/>
          <w:sz w:val="24"/>
          <w:szCs w:val="24"/>
          <w:lang w:eastAsia="ko-KR"/>
        </w:rPr>
        <w:t>We</w:t>
      </w:r>
      <w:proofErr w:type="gramEnd"/>
      <w:r w:rsidR="007358E6" w:rsidRPr="007358E6">
        <w:rPr>
          <w:rFonts w:ascii="맑은 고딕" w:eastAsia="맑은 고딕" w:hAnsi="맑은 고딕" w:cs="맑은 고딕"/>
          <w:color w:val="363435"/>
          <w:spacing w:val="-1"/>
          <w:w w:val="70"/>
          <w:sz w:val="24"/>
          <w:szCs w:val="24"/>
          <w:lang w:eastAsia="ko-KR"/>
        </w:rPr>
        <w:t xml:space="preserve"> operate an interim payment system to reduce the burden of preparing a lump sum payment for medical treatment and improve convenience.</w:t>
      </w:r>
    </w:p>
    <w:p w14:paraId="5DE12E8A" w14:textId="7AFD6DE2" w:rsidR="007C397C" w:rsidRDefault="00355FA3" w:rsidP="007358E6">
      <w:pPr>
        <w:spacing w:line="300" w:lineRule="exact"/>
        <w:ind w:left="357"/>
        <w:rPr>
          <w:rFonts w:ascii="맑은 고딕" w:eastAsia="맑은 고딕" w:hAnsi="맑은 고딕" w:cs="맑은 고딕"/>
          <w:sz w:val="24"/>
          <w:szCs w:val="24"/>
          <w:lang w:eastAsia="ko-KR"/>
        </w:rPr>
      </w:pPr>
      <w:r>
        <w:rPr>
          <w:rFonts w:ascii="Calibri" w:eastAsia="Calibri" w:hAnsi="Calibri" w:cs="Calibri"/>
          <w:color w:val="EE61A3"/>
          <w:w w:val="67"/>
          <w:position w:val="1"/>
          <w:sz w:val="24"/>
          <w:szCs w:val="24"/>
          <w:lang w:eastAsia="ko-KR"/>
        </w:rPr>
        <w:t>❷</w:t>
      </w:r>
      <w:r>
        <w:rPr>
          <w:rFonts w:ascii="Calibri" w:eastAsia="Calibri" w:hAnsi="Calibri" w:cs="Calibri"/>
          <w:color w:val="EE61A3"/>
          <w:spacing w:val="8"/>
          <w:w w:val="67"/>
          <w:position w:val="1"/>
          <w:sz w:val="24"/>
          <w:szCs w:val="24"/>
          <w:lang w:eastAsia="ko-KR"/>
        </w:rPr>
        <w:t xml:space="preserve"> </w:t>
      </w:r>
      <w:r w:rsidR="007358E6" w:rsidRPr="007358E6">
        <w:rPr>
          <w:rFonts w:ascii="맑은 고딕" w:eastAsia="맑은 고딕" w:hAnsi="맑은 고딕" w:cs="맑은 고딕"/>
          <w:color w:val="363435"/>
          <w:w w:val="80"/>
          <w:position w:val="3"/>
          <w:sz w:val="24"/>
          <w:szCs w:val="24"/>
          <w:lang w:eastAsia="ko-KR"/>
        </w:rPr>
        <w:t>Every Wednesday, interim payment bills will be delivered to the hospital room. Payment can be made at the first floor lobby payment counter, and at night use the emergency payment counter.</w:t>
      </w:r>
    </w:p>
    <w:p w14:paraId="22C34CBC" w14:textId="2A2DBC2D" w:rsidR="007C397C" w:rsidRDefault="00355FA3">
      <w:pPr>
        <w:spacing w:line="340" w:lineRule="exact"/>
        <w:ind w:left="357"/>
        <w:rPr>
          <w:rFonts w:ascii="맑은 고딕" w:eastAsia="맑은 고딕" w:hAnsi="맑은 고딕" w:cs="맑은 고딕"/>
          <w:sz w:val="24"/>
          <w:szCs w:val="24"/>
          <w:lang w:eastAsia="ko-KR"/>
        </w:rPr>
      </w:pPr>
      <w:r>
        <w:rPr>
          <w:rFonts w:ascii="Calibri" w:eastAsia="Calibri" w:hAnsi="Calibri" w:cs="Calibri"/>
          <w:color w:val="EE61A3"/>
          <w:w w:val="70"/>
          <w:sz w:val="24"/>
          <w:szCs w:val="24"/>
          <w:lang w:eastAsia="ko-KR"/>
        </w:rPr>
        <w:t>❸</w:t>
      </w:r>
      <w:r>
        <w:rPr>
          <w:rFonts w:ascii="Calibri" w:eastAsia="Calibri" w:hAnsi="Calibri" w:cs="Calibri"/>
          <w:color w:val="EE61A3"/>
          <w:spacing w:val="-3"/>
          <w:w w:val="70"/>
          <w:sz w:val="24"/>
          <w:szCs w:val="24"/>
          <w:lang w:eastAsia="ko-KR"/>
        </w:rPr>
        <w:t xml:space="preserve"> </w:t>
      </w:r>
      <w:proofErr w:type="gramStart"/>
      <w:r w:rsidR="007358E6" w:rsidRPr="007358E6">
        <w:rPr>
          <w:rFonts w:ascii="맑은 고딕" w:eastAsia="맑은 고딕" w:hAnsi="맑은 고딕" w:cs="맑은 고딕"/>
          <w:color w:val="363435"/>
          <w:spacing w:val="-1"/>
          <w:w w:val="70"/>
          <w:position w:val="3"/>
          <w:sz w:val="24"/>
          <w:szCs w:val="24"/>
          <w:lang w:eastAsia="ko-KR"/>
        </w:rPr>
        <w:t>If</w:t>
      </w:r>
      <w:proofErr w:type="gramEnd"/>
      <w:r w:rsidR="007358E6" w:rsidRPr="007358E6">
        <w:rPr>
          <w:rFonts w:ascii="맑은 고딕" w:eastAsia="맑은 고딕" w:hAnsi="맑은 고딕" w:cs="맑은 고딕"/>
          <w:color w:val="363435"/>
          <w:spacing w:val="-1"/>
          <w:w w:val="70"/>
          <w:position w:val="3"/>
          <w:sz w:val="24"/>
          <w:szCs w:val="24"/>
          <w:lang w:eastAsia="ko-KR"/>
        </w:rPr>
        <w:t xml:space="preserve"> you have any questions about the details of medical expenses</w:t>
      </w:r>
      <w:r w:rsidR="004D4684">
        <w:rPr>
          <w:rFonts w:ascii="맑은 고딕" w:eastAsia="맑은 고딕" w:hAnsi="맑은 고딕" w:cs="맑은 고딕"/>
          <w:color w:val="363435"/>
          <w:spacing w:val="-1"/>
          <w:w w:val="70"/>
          <w:position w:val="3"/>
          <w:sz w:val="24"/>
          <w:szCs w:val="24"/>
          <w:lang w:eastAsia="ko-KR"/>
        </w:rPr>
        <w:t xml:space="preserve"> on the i</w:t>
      </w:r>
      <w:r w:rsidR="004D4684" w:rsidRPr="007358E6">
        <w:rPr>
          <w:rFonts w:ascii="맑은 고딕" w:eastAsia="맑은 고딕" w:hAnsi="맑은 고딕" w:cs="맑은 고딕"/>
          <w:color w:val="363435"/>
          <w:spacing w:val="-1"/>
          <w:w w:val="70"/>
          <w:position w:val="3"/>
          <w:sz w:val="24"/>
          <w:szCs w:val="24"/>
          <w:lang w:eastAsia="ko-KR"/>
        </w:rPr>
        <w:t>nterim payment</w:t>
      </w:r>
      <w:r w:rsidR="004D4684">
        <w:rPr>
          <w:rFonts w:ascii="맑은 고딕" w:eastAsia="맑은 고딕" w:hAnsi="맑은 고딕" w:cs="맑은 고딕"/>
          <w:color w:val="363435"/>
          <w:spacing w:val="-1"/>
          <w:w w:val="70"/>
          <w:position w:val="3"/>
          <w:sz w:val="24"/>
          <w:szCs w:val="24"/>
          <w:lang w:eastAsia="ko-KR"/>
        </w:rPr>
        <w:t xml:space="preserve"> bill</w:t>
      </w:r>
      <w:r w:rsidR="007358E6" w:rsidRPr="007358E6">
        <w:rPr>
          <w:rFonts w:ascii="맑은 고딕" w:eastAsia="맑은 고딕" w:hAnsi="맑은 고딕" w:cs="맑은 고딕"/>
          <w:color w:val="363435"/>
          <w:spacing w:val="-1"/>
          <w:w w:val="70"/>
          <w:position w:val="3"/>
          <w:sz w:val="24"/>
          <w:szCs w:val="24"/>
          <w:lang w:eastAsia="ko-KR"/>
        </w:rPr>
        <w:t>, please contact the Medical Expense Review Team (200-3912~8).</w:t>
      </w:r>
    </w:p>
    <w:p w14:paraId="396391A7" w14:textId="25DA08AC" w:rsidR="007C397C" w:rsidRDefault="00355FA3">
      <w:pPr>
        <w:spacing w:line="300" w:lineRule="exact"/>
        <w:ind w:left="357"/>
        <w:rPr>
          <w:rFonts w:ascii="맑은 고딕" w:eastAsia="맑은 고딕" w:hAnsi="맑은 고딕" w:cs="맑은 고딕"/>
          <w:sz w:val="24"/>
          <w:szCs w:val="24"/>
          <w:lang w:eastAsia="ko-KR"/>
        </w:rPr>
      </w:pPr>
      <w:r>
        <w:rPr>
          <w:rFonts w:ascii="Calibri" w:eastAsia="Calibri" w:hAnsi="Calibri" w:cs="Calibri"/>
          <w:color w:val="EE61A3"/>
          <w:w w:val="67"/>
          <w:position w:val="1"/>
          <w:sz w:val="24"/>
          <w:szCs w:val="24"/>
          <w:lang w:eastAsia="ko-KR"/>
        </w:rPr>
        <w:t>❹</w:t>
      </w:r>
      <w:r>
        <w:rPr>
          <w:rFonts w:ascii="Calibri" w:eastAsia="Calibri" w:hAnsi="Calibri" w:cs="Calibri"/>
          <w:color w:val="EE61A3"/>
          <w:spacing w:val="8"/>
          <w:w w:val="67"/>
          <w:position w:val="1"/>
          <w:sz w:val="24"/>
          <w:szCs w:val="24"/>
          <w:lang w:eastAsia="ko-KR"/>
        </w:rPr>
        <w:t xml:space="preserve"> </w:t>
      </w:r>
      <w:r w:rsidR="007358E6" w:rsidRPr="007358E6">
        <w:rPr>
          <w:rFonts w:ascii="맑은 고딕" w:eastAsia="맑은 고딕" w:hAnsi="맑은 고딕" w:cs="맑은 고딕"/>
          <w:color w:val="363435"/>
          <w:spacing w:val="-2"/>
          <w:w w:val="79"/>
          <w:position w:val="3"/>
          <w:sz w:val="24"/>
          <w:szCs w:val="24"/>
          <w:lang w:eastAsia="ko-KR"/>
        </w:rPr>
        <w:t>Deposit without a bankbook is also possible, and when depositing, you can send it to the following account.</w:t>
      </w:r>
    </w:p>
    <w:p w14:paraId="3BD786D7" w14:textId="3FDF3BF5" w:rsidR="007C397C" w:rsidRDefault="00355FA3">
      <w:pPr>
        <w:spacing w:line="260" w:lineRule="exact"/>
        <w:ind w:left="589"/>
        <w:rPr>
          <w:rFonts w:ascii="맑은 고딕" w:eastAsia="맑은 고딕" w:hAnsi="맑은 고딕" w:cs="맑은 고딕"/>
          <w:sz w:val="24"/>
          <w:szCs w:val="24"/>
          <w:lang w:eastAsia="ko-KR"/>
        </w:rPr>
      </w:pPr>
      <w:r>
        <w:rPr>
          <w:rFonts w:ascii="맑은 고딕" w:eastAsia="맑은 고딕" w:hAnsi="맑은 고딕" w:cs="맑은 고딕"/>
          <w:color w:val="363435"/>
          <w:spacing w:val="-2"/>
          <w:w w:val="132"/>
          <w:sz w:val="24"/>
          <w:szCs w:val="24"/>
          <w:lang w:eastAsia="ko-KR"/>
        </w:rPr>
        <w:t>(</w:t>
      </w:r>
      <w:r w:rsidR="007358E6" w:rsidRPr="007358E6">
        <w:rPr>
          <w:rFonts w:ascii="맑은 고딕" w:eastAsia="맑은 고딕" w:hAnsi="맑은 고딕" w:cs="맑은 고딕"/>
          <w:color w:val="363435"/>
          <w:spacing w:val="-2"/>
          <w:w w:val="80"/>
          <w:sz w:val="24"/>
          <w:szCs w:val="24"/>
          <w:lang w:eastAsia="ko-KR"/>
        </w:rPr>
        <w:t>Daegu Bank 256-12-001874 Account holder: Chilgok Kyungpook National University Hospital / Remittance must be made in the patient's name.</w:t>
      </w:r>
      <w:r>
        <w:rPr>
          <w:rFonts w:ascii="맑은 고딕" w:eastAsia="맑은 고딕" w:hAnsi="맑은 고딕" w:cs="맑은 고딕"/>
          <w:color w:val="363435"/>
          <w:spacing w:val="-2"/>
          <w:sz w:val="24"/>
          <w:szCs w:val="24"/>
          <w:lang w:eastAsia="ko-KR"/>
        </w:rPr>
        <w:t>)</w:t>
      </w:r>
    </w:p>
    <w:p w14:paraId="565CB168" w14:textId="269D9D70" w:rsidR="007C397C" w:rsidRDefault="0011299C">
      <w:pPr>
        <w:spacing w:before="6" w:line="260" w:lineRule="exact"/>
        <w:rPr>
          <w:sz w:val="26"/>
          <w:szCs w:val="26"/>
          <w:lang w:eastAsia="ko-KR"/>
        </w:rPr>
      </w:pPr>
      <w:r>
        <w:rPr>
          <w:rFonts w:eastAsia="Times New Roman"/>
        </w:rPr>
        <w:pict w14:anchorId="52782C3E">
          <v:group id="_x0000_s1038" style="position:absolute;margin-left:42.5pt;margin-top:12pt;width:78.75pt;height:19.85pt;z-index:-251660800;mso-position-horizontal-relative:page" coordorigin="850,-26" coordsize="1060,397">
            <v:shape id="_x0000_s1039" style="position:absolute;left:850;top:-26;width:1060;height:397" coordorigin="850,-26" coordsize="1060,397" path="m1712,-26r-862,l850,174r6,45l871,261r24,36l926,328r36,23l1004,366r45,5l1712,371r46,-5l1799,351r37,-23l1867,297r23,-37l1905,219r6,-46l1911,173r-2,-24l1899,106,1880,66,1853,32,1819,5r-39,-19l1736,-24r-24,-2xe" fillcolor="#ee61a3" stroked="f">
              <v:path arrowok="t"/>
            </v:shape>
            <w10:wrap anchorx="page"/>
          </v:group>
        </w:pict>
      </w:r>
    </w:p>
    <w:p w14:paraId="3D0ED1AD" w14:textId="65001A89" w:rsidR="007C397C" w:rsidRDefault="007358E6">
      <w:pPr>
        <w:spacing w:line="280" w:lineRule="exact"/>
        <w:ind w:left="450"/>
        <w:rPr>
          <w:rFonts w:ascii="맑은 고딕" w:eastAsia="맑은 고딕" w:hAnsi="맑은 고딕" w:cs="맑은 고딕"/>
          <w:sz w:val="24"/>
          <w:szCs w:val="24"/>
          <w:lang w:eastAsia="ko-KR"/>
        </w:rPr>
      </w:pPr>
      <w:r>
        <w:rPr>
          <w:rFonts w:ascii="맑은 고딕" w:eastAsia="맑은 고딕" w:hAnsi="맑은 고딕" w:cs="맑은 고딕" w:hint="eastAsia"/>
          <w:color w:val="FDFDFD"/>
          <w:spacing w:val="-7"/>
          <w:sz w:val="24"/>
          <w:szCs w:val="24"/>
          <w:lang w:eastAsia="ko-KR"/>
        </w:rPr>
        <w:t>P</w:t>
      </w:r>
      <w:r>
        <w:rPr>
          <w:rFonts w:ascii="맑은 고딕" w:eastAsia="맑은 고딕" w:hAnsi="맑은 고딕" w:cs="맑은 고딕"/>
          <w:color w:val="FDFDFD"/>
          <w:spacing w:val="-7"/>
          <w:sz w:val="24"/>
          <w:szCs w:val="24"/>
          <w:lang w:eastAsia="ko-KR"/>
        </w:rPr>
        <w:t>arking</w:t>
      </w:r>
    </w:p>
    <w:p w14:paraId="7C8EAD17" w14:textId="77777777" w:rsidR="007C397C" w:rsidRDefault="007C397C">
      <w:pPr>
        <w:spacing w:before="8" w:line="180" w:lineRule="exact"/>
        <w:rPr>
          <w:sz w:val="19"/>
          <w:szCs w:val="19"/>
          <w:lang w:eastAsia="ko-KR"/>
        </w:rPr>
      </w:pPr>
    </w:p>
    <w:p w14:paraId="089343FE" w14:textId="2268A3E9" w:rsidR="007C397C" w:rsidRDefault="007358E6">
      <w:pPr>
        <w:spacing w:line="280" w:lineRule="exact"/>
        <w:ind w:left="357"/>
        <w:rPr>
          <w:rFonts w:ascii="맑은 고딕" w:eastAsia="맑은 고딕" w:hAnsi="맑은 고딕" w:cs="맑은 고딕"/>
          <w:sz w:val="24"/>
          <w:szCs w:val="24"/>
          <w:lang w:eastAsia="ko-KR"/>
        </w:rPr>
      </w:pPr>
      <w:r w:rsidRPr="007358E6">
        <w:rPr>
          <w:rFonts w:ascii="맑은 고딕" w:eastAsia="맑은 고딕" w:hAnsi="맑은 고딕" w:cs="맑은 고딕"/>
          <w:color w:val="363435"/>
          <w:spacing w:val="-2"/>
          <w:w w:val="79"/>
          <w:sz w:val="24"/>
          <w:szCs w:val="24"/>
          <w:lang w:eastAsia="ko-KR"/>
        </w:rPr>
        <w:t>Parking is operated for a fee, and for more information, please refer to</w:t>
      </w:r>
      <w:r>
        <w:rPr>
          <w:rFonts w:ascii="맑은 고딕" w:eastAsia="맑은 고딕" w:hAnsi="맑은 고딕" w:cs="맑은 고딕"/>
          <w:color w:val="363435"/>
          <w:spacing w:val="-2"/>
          <w:w w:val="79"/>
          <w:sz w:val="24"/>
          <w:szCs w:val="24"/>
          <w:lang w:eastAsia="ko-KR"/>
        </w:rPr>
        <w:t xml:space="preserve"> </w:t>
      </w:r>
      <w:r w:rsidRPr="007358E6">
        <w:rPr>
          <w:rFonts w:ascii="맑은 고딕" w:eastAsia="맑은 고딕" w:hAnsi="맑은 고딕" w:cs="맑은 고딕"/>
          <w:color w:val="363435"/>
          <w:spacing w:val="-2"/>
          <w:w w:val="79"/>
          <w:sz w:val="24"/>
          <w:szCs w:val="24"/>
          <w:lang w:eastAsia="ko-KR"/>
        </w:rPr>
        <w:t>'Parking Lot Usage and Location Guide'.</w:t>
      </w:r>
    </w:p>
    <w:p w14:paraId="14A42BD6" w14:textId="77777777" w:rsidR="007C397C" w:rsidRDefault="007C397C">
      <w:pPr>
        <w:spacing w:before="14" w:line="260" w:lineRule="exact"/>
        <w:rPr>
          <w:sz w:val="26"/>
          <w:szCs w:val="26"/>
          <w:lang w:eastAsia="ko-KR"/>
        </w:rPr>
      </w:pPr>
    </w:p>
    <w:p w14:paraId="79326BEF" w14:textId="7BC5E735" w:rsidR="007C397C" w:rsidRDefault="0011299C">
      <w:pPr>
        <w:spacing w:line="280" w:lineRule="exact"/>
        <w:ind w:left="450"/>
        <w:rPr>
          <w:rFonts w:ascii="맑은 고딕" w:eastAsia="맑은 고딕" w:hAnsi="맑은 고딕" w:cs="맑은 고딕"/>
          <w:sz w:val="24"/>
          <w:szCs w:val="24"/>
          <w:lang w:eastAsia="ko-KR"/>
        </w:rPr>
      </w:pPr>
      <w:r>
        <w:rPr>
          <w:rFonts w:eastAsia="Times New Roman"/>
        </w:rPr>
        <w:lastRenderedPageBreak/>
        <w:pict w14:anchorId="67463ABC">
          <v:group id="_x0000_s1036" style="position:absolute;left:0;text-align:left;margin-left:42.5pt;margin-top:-1.3pt;width:53pt;height:19.85pt;z-index:-251659776;mso-position-horizontal-relative:page" coordorigin="850,-26" coordsize="1060,397">
            <v:shape id="_x0000_s1037" style="position:absolute;left:850;top:-26;width:1060;height:397" coordorigin="850,-26" coordsize="1060,397" path="m1712,-26r-862,l850,174r6,45l871,261r24,36l926,328r36,23l1004,366r45,5l1712,371r46,-5l1799,351r37,-23l1867,297r23,-37l1905,219r6,-46l1911,173r-2,-24l1899,106,1880,66,1853,32,1819,5r-39,-19l1736,-24r-24,-2xe" fillcolor="#ee61a3" stroked="f">
              <v:path arrowok="t"/>
            </v:shape>
            <w10:wrap anchorx="page"/>
          </v:group>
        </w:pict>
      </w:r>
      <w:r w:rsidR="007358E6">
        <w:rPr>
          <w:rFonts w:ascii="맑은 고딕" w:eastAsia="맑은 고딕" w:hAnsi="맑은 고딕" w:cs="맑은 고딕" w:hint="eastAsia"/>
          <w:color w:val="FDFDFD"/>
          <w:spacing w:val="-7"/>
          <w:sz w:val="24"/>
          <w:szCs w:val="24"/>
          <w:lang w:eastAsia="ko-KR"/>
        </w:rPr>
        <w:t>O</w:t>
      </w:r>
      <w:r w:rsidR="007358E6">
        <w:rPr>
          <w:rFonts w:ascii="맑은 고딕" w:eastAsia="맑은 고딕" w:hAnsi="맑은 고딕" w:cs="맑은 고딕"/>
          <w:color w:val="FDFDFD"/>
          <w:spacing w:val="-7"/>
          <w:sz w:val="24"/>
          <w:szCs w:val="24"/>
          <w:lang w:eastAsia="ko-KR"/>
        </w:rPr>
        <w:t>ther</w:t>
      </w:r>
    </w:p>
    <w:p w14:paraId="1E639CB3" w14:textId="67A41C2F" w:rsidR="007C397C" w:rsidRDefault="0011299C">
      <w:pPr>
        <w:spacing w:before="9"/>
        <w:ind w:left="286"/>
        <w:rPr>
          <w:rFonts w:ascii="맑은 고딕" w:eastAsia="맑은 고딕" w:hAnsi="맑은 고딕" w:cs="맑은 고딕"/>
          <w:sz w:val="24"/>
          <w:szCs w:val="24"/>
          <w:lang w:eastAsia="ko-KR"/>
        </w:rPr>
      </w:pPr>
      <w:r>
        <w:rPr>
          <w:rFonts w:eastAsia="Times New Roman"/>
        </w:rPr>
        <w:pict w14:anchorId="0C4833F0">
          <v:group id="_x0000_s1034" style="position:absolute;left:0;text-align:left;margin-left:50.3pt;margin-top:8pt;width:502.45pt;height:66.9pt;z-index:-251655680;mso-position-horizontal-relative:page" coordorigin="1006,160" coordsize="10049,1338">
            <v:shape id="_x0000_s1035" style="position:absolute;left:1006;top:160;width:10049;height:1338" coordorigin="1006,160" coordsize="10049,1338" path="m1006,1498r10049,l11055,160r-10049,l1006,1498xe" fillcolor="#fdfdfd" stroked="f">
              <v:path arrowok="t"/>
            </v:shape>
            <w10:wrap anchorx="page"/>
          </v:group>
        </w:pict>
      </w:r>
      <w:r w:rsidR="00355FA3">
        <w:rPr>
          <w:rFonts w:ascii="Calibri" w:eastAsia="Calibri" w:hAnsi="Calibri" w:cs="Calibri"/>
          <w:color w:val="EE61A3"/>
          <w:w w:val="70"/>
          <w:position w:val="-3"/>
          <w:sz w:val="24"/>
          <w:szCs w:val="24"/>
          <w:lang w:eastAsia="ko-KR"/>
        </w:rPr>
        <w:t>❶</w:t>
      </w:r>
      <w:r w:rsidR="00355FA3">
        <w:rPr>
          <w:rFonts w:ascii="Calibri" w:eastAsia="Calibri" w:hAnsi="Calibri" w:cs="Calibri"/>
          <w:color w:val="EE61A3"/>
          <w:spacing w:val="-3"/>
          <w:w w:val="70"/>
          <w:position w:val="-3"/>
          <w:sz w:val="24"/>
          <w:szCs w:val="24"/>
          <w:lang w:eastAsia="ko-KR"/>
        </w:rPr>
        <w:t xml:space="preserve"> </w:t>
      </w:r>
      <w:r w:rsidR="007358E6" w:rsidRPr="007358E6">
        <w:rPr>
          <w:rFonts w:ascii="맑은 고딕" w:eastAsia="맑은 고딕" w:hAnsi="맑은 고딕" w:cs="맑은 고딕"/>
          <w:color w:val="363435"/>
          <w:spacing w:val="-1"/>
          <w:w w:val="70"/>
          <w:sz w:val="24"/>
          <w:szCs w:val="24"/>
          <w:lang w:eastAsia="ko-KR"/>
        </w:rPr>
        <w:t>For the stability of patients in the hospitalization room</w:t>
      </w:r>
      <w:proofErr w:type="gramStart"/>
      <w:r w:rsidR="007358E6" w:rsidRPr="007358E6">
        <w:rPr>
          <w:rFonts w:ascii="맑은 고딕" w:eastAsia="맑은 고딕" w:hAnsi="맑은 고딕" w:cs="맑은 고딕"/>
          <w:color w:val="363435"/>
          <w:spacing w:val="-1"/>
          <w:w w:val="70"/>
          <w:sz w:val="24"/>
          <w:szCs w:val="24"/>
          <w:lang w:eastAsia="ko-KR"/>
        </w:rPr>
        <w:t xml:space="preserve">, </w:t>
      </w:r>
      <w:r w:rsidR="009761B5">
        <w:rPr>
          <w:rFonts w:ascii="맑은 고딕" w:eastAsia="맑은 고딕" w:hAnsi="맑은 고딕" w:cs="맑은 고딕"/>
          <w:color w:val="363435"/>
          <w:spacing w:val="-1"/>
          <w:w w:val="70"/>
          <w:sz w:val="24"/>
          <w:szCs w:val="24"/>
          <w:lang w:eastAsia="ko-KR"/>
        </w:rPr>
        <w:t xml:space="preserve"> watching</w:t>
      </w:r>
      <w:proofErr w:type="gramEnd"/>
      <w:r w:rsidR="009761B5">
        <w:rPr>
          <w:rFonts w:ascii="맑은 고딕" w:eastAsia="맑은 고딕" w:hAnsi="맑은 고딕" w:cs="맑은 고딕"/>
          <w:color w:val="363435"/>
          <w:spacing w:val="-1"/>
          <w:w w:val="70"/>
          <w:sz w:val="24"/>
          <w:szCs w:val="24"/>
          <w:lang w:eastAsia="ko-KR"/>
        </w:rPr>
        <w:t xml:space="preserve"> </w:t>
      </w:r>
      <w:r w:rsidR="007358E6" w:rsidRPr="007358E6">
        <w:rPr>
          <w:rFonts w:ascii="맑은 고딕" w:eastAsia="맑은 고딕" w:hAnsi="맑은 고딕" w:cs="맑은 고딕"/>
          <w:color w:val="363435"/>
          <w:spacing w:val="-1"/>
          <w:w w:val="70"/>
          <w:sz w:val="24"/>
          <w:szCs w:val="24"/>
          <w:lang w:eastAsia="ko-KR"/>
        </w:rPr>
        <w:t xml:space="preserve">TV is prohibited, and for this purpose, please use the </w:t>
      </w:r>
      <w:r w:rsidR="007358E6">
        <w:rPr>
          <w:rFonts w:ascii="맑은 고딕" w:eastAsia="맑은 고딕" w:hAnsi="맑은 고딕" w:cs="맑은 고딕"/>
          <w:color w:val="363435"/>
          <w:spacing w:val="-1"/>
          <w:w w:val="70"/>
          <w:sz w:val="24"/>
          <w:szCs w:val="24"/>
          <w:lang w:eastAsia="ko-KR"/>
        </w:rPr>
        <w:t>lounge</w:t>
      </w:r>
      <w:r w:rsidR="007358E6" w:rsidRPr="007358E6">
        <w:rPr>
          <w:rFonts w:ascii="맑은 고딕" w:eastAsia="맑은 고딕" w:hAnsi="맑은 고딕" w:cs="맑은 고딕"/>
          <w:color w:val="363435"/>
          <w:spacing w:val="-1"/>
          <w:w w:val="70"/>
          <w:sz w:val="24"/>
          <w:szCs w:val="24"/>
          <w:lang w:eastAsia="ko-KR"/>
        </w:rPr>
        <w:t>.</w:t>
      </w:r>
    </w:p>
    <w:p w14:paraId="6E7F2FA7" w14:textId="5700299B" w:rsidR="007C397C" w:rsidRDefault="00355FA3">
      <w:pPr>
        <w:spacing w:line="300" w:lineRule="exact"/>
        <w:ind w:left="286"/>
        <w:rPr>
          <w:rFonts w:ascii="맑은 고딕" w:eastAsia="맑은 고딕" w:hAnsi="맑은 고딕" w:cs="맑은 고딕"/>
          <w:sz w:val="24"/>
          <w:szCs w:val="24"/>
          <w:lang w:eastAsia="ko-KR"/>
        </w:rPr>
      </w:pPr>
      <w:r>
        <w:rPr>
          <w:rFonts w:ascii="Calibri" w:eastAsia="Calibri" w:hAnsi="Calibri" w:cs="Calibri"/>
          <w:color w:val="EE61A3"/>
          <w:w w:val="67"/>
          <w:position w:val="1"/>
          <w:sz w:val="24"/>
          <w:szCs w:val="24"/>
          <w:lang w:eastAsia="ko-KR"/>
        </w:rPr>
        <w:t>❷</w:t>
      </w:r>
      <w:r>
        <w:rPr>
          <w:rFonts w:ascii="Calibri" w:eastAsia="Calibri" w:hAnsi="Calibri" w:cs="Calibri"/>
          <w:color w:val="EE61A3"/>
          <w:spacing w:val="8"/>
          <w:w w:val="67"/>
          <w:position w:val="1"/>
          <w:sz w:val="24"/>
          <w:szCs w:val="24"/>
          <w:lang w:eastAsia="ko-KR"/>
        </w:rPr>
        <w:t xml:space="preserve"> </w:t>
      </w:r>
      <w:proofErr w:type="gramStart"/>
      <w:r w:rsidR="007D58D9" w:rsidRPr="007D58D9">
        <w:rPr>
          <w:rFonts w:ascii="맑은 고딕" w:eastAsia="맑은 고딕" w:hAnsi="맑은 고딕" w:cs="맑은 고딕"/>
          <w:color w:val="363435"/>
          <w:spacing w:val="-2"/>
          <w:w w:val="80"/>
          <w:position w:val="3"/>
          <w:sz w:val="24"/>
          <w:szCs w:val="24"/>
          <w:lang w:eastAsia="ko-KR"/>
        </w:rPr>
        <w:t>If</w:t>
      </w:r>
      <w:proofErr w:type="gramEnd"/>
      <w:r w:rsidR="007D58D9" w:rsidRPr="007D58D9">
        <w:rPr>
          <w:rFonts w:ascii="맑은 고딕" w:eastAsia="맑은 고딕" w:hAnsi="맑은 고딕" w:cs="맑은 고딕"/>
          <w:color w:val="363435"/>
          <w:spacing w:val="-2"/>
          <w:w w:val="80"/>
          <w:position w:val="3"/>
          <w:sz w:val="24"/>
          <w:szCs w:val="24"/>
          <w:lang w:eastAsia="ko-KR"/>
        </w:rPr>
        <w:t xml:space="preserve"> you need various medical certificates, please make a request to the nurse's office 2-3 days before the discharge date.</w:t>
      </w:r>
    </w:p>
    <w:p w14:paraId="54C7B950" w14:textId="27652CA9" w:rsidR="007C397C" w:rsidRDefault="00355FA3" w:rsidP="00757341">
      <w:pPr>
        <w:spacing w:line="300" w:lineRule="exact"/>
        <w:ind w:left="286"/>
        <w:rPr>
          <w:rFonts w:ascii="맑은 고딕" w:eastAsia="맑은 고딕" w:hAnsi="맑은 고딕" w:cs="맑은 고딕"/>
          <w:sz w:val="24"/>
          <w:szCs w:val="24"/>
          <w:lang w:eastAsia="ko-KR"/>
        </w:rPr>
        <w:sectPr w:rsidR="007C397C">
          <w:type w:val="continuous"/>
          <w:pgSz w:w="11920" w:h="16840"/>
          <w:pgMar w:top="480" w:right="740" w:bottom="280" w:left="720" w:header="720" w:footer="720" w:gutter="0"/>
          <w:cols w:space="720"/>
        </w:sectPr>
      </w:pPr>
      <w:r>
        <w:rPr>
          <w:rFonts w:ascii="Calibri" w:eastAsia="Calibri" w:hAnsi="Calibri" w:cs="Calibri"/>
          <w:color w:val="EE61A3"/>
          <w:w w:val="67"/>
          <w:position w:val="1"/>
          <w:sz w:val="24"/>
          <w:szCs w:val="24"/>
          <w:lang w:eastAsia="ko-KR"/>
        </w:rPr>
        <w:t>❸</w:t>
      </w:r>
      <w:r>
        <w:rPr>
          <w:rFonts w:ascii="Calibri" w:eastAsia="Calibri" w:hAnsi="Calibri" w:cs="Calibri"/>
          <w:color w:val="EE61A3"/>
          <w:spacing w:val="8"/>
          <w:w w:val="67"/>
          <w:position w:val="1"/>
          <w:sz w:val="24"/>
          <w:szCs w:val="24"/>
          <w:lang w:eastAsia="ko-KR"/>
        </w:rPr>
        <w:t xml:space="preserve"> </w:t>
      </w:r>
      <w:proofErr w:type="gramStart"/>
      <w:r w:rsidR="00757341" w:rsidRPr="00757341">
        <w:rPr>
          <w:rFonts w:ascii="맑은 고딕" w:eastAsia="맑은 고딕" w:hAnsi="맑은 고딕" w:cs="맑은 고딕"/>
          <w:color w:val="363435"/>
          <w:w w:val="79"/>
          <w:position w:val="3"/>
          <w:sz w:val="24"/>
          <w:szCs w:val="24"/>
          <w:lang w:eastAsia="ko-KR"/>
        </w:rPr>
        <w:t>For</w:t>
      </w:r>
      <w:proofErr w:type="gramEnd"/>
      <w:r w:rsidR="00757341" w:rsidRPr="00757341">
        <w:rPr>
          <w:rFonts w:ascii="맑은 고딕" w:eastAsia="맑은 고딕" w:hAnsi="맑은 고딕" w:cs="맑은 고딕"/>
          <w:color w:val="363435"/>
          <w:w w:val="79"/>
          <w:position w:val="3"/>
          <w:sz w:val="24"/>
          <w:szCs w:val="24"/>
          <w:lang w:eastAsia="ko-KR"/>
        </w:rPr>
        <w:t xml:space="preserve"> any inconvenience you may feel when using the hospital, please visit the service representative at the first-floor reception desk, call (200-3337), or use 'Customer's voice' on the website and we w</w:t>
      </w:r>
      <w:r w:rsidR="000500C9">
        <w:rPr>
          <w:rFonts w:ascii="맑은 고딕" w:eastAsia="맑은 고딕" w:hAnsi="맑은 고딕" w:cs="맑은 고딕"/>
          <w:color w:val="363435"/>
          <w:w w:val="79"/>
          <w:position w:val="3"/>
          <w:sz w:val="24"/>
          <w:szCs w:val="24"/>
          <w:lang w:eastAsia="ko-KR"/>
        </w:rPr>
        <w:t>ill review and actively improve</w:t>
      </w:r>
    </w:p>
    <w:p w14:paraId="6F6F0F02" w14:textId="77777777" w:rsidR="000500C9" w:rsidRDefault="000500C9" w:rsidP="000500C9">
      <w:pPr>
        <w:spacing w:line="280" w:lineRule="exact"/>
        <w:rPr>
          <w:rFonts w:ascii="맑은 고딕" w:eastAsia="맑은 고딕" w:hAnsi="맑은 고딕" w:cs="맑은 고딕"/>
          <w:color w:val="363435"/>
          <w:spacing w:val="-4"/>
          <w:w w:val="80"/>
          <w:sz w:val="24"/>
          <w:szCs w:val="24"/>
          <w:lang w:eastAsia="ko-KR"/>
        </w:rPr>
      </w:pPr>
    </w:p>
    <w:p w14:paraId="1AE13BAD" w14:textId="7DDA4463" w:rsidR="007C397C" w:rsidRPr="000500C9" w:rsidRDefault="0011299C" w:rsidP="000500C9">
      <w:pPr>
        <w:spacing w:line="280" w:lineRule="exact"/>
        <w:rPr>
          <w:rFonts w:ascii="맑은 고딕" w:eastAsia="맑은 고딕" w:hAnsi="맑은 고딕" w:cs="맑은 고딕"/>
          <w:color w:val="363435"/>
          <w:w w:val="79"/>
          <w:position w:val="3"/>
          <w:sz w:val="24"/>
          <w:szCs w:val="24"/>
          <w:lang w:eastAsia="ko-KR"/>
        </w:rPr>
      </w:pPr>
      <w:r>
        <w:rPr>
          <w:rFonts w:eastAsia="Times New Roman"/>
        </w:rPr>
        <w:pict w14:anchorId="3569C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512pt;margin-top:17.95pt;width:32.75pt;height:48.35pt;z-index:-251651584;mso-position-horizontal-relative:page;mso-position-vertical-relative:page">
            <v:imagedata r:id="rId8" o:title=""/>
            <w10:wrap anchorx="page" anchory="page"/>
          </v:shape>
        </w:pict>
      </w:r>
      <w:r w:rsidR="00A63F61" w:rsidRPr="00A63F61">
        <w:rPr>
          <w:rFonts w:ascii="맑은 고딕" w:eastAsia="맑은 고딕" w:hAnsi="맑은 고딕" w:cs="맑은 고딕"/>
          <w:color w:val="363435"/>
          <w:spacing w:val="-4"/>
          <w:w w:val="80"/>
          <w:sz w:val="24"/>
          <w:szCs w:val="24"/>
          <w:lang w:eastAsia="ko-KR"/>
        </w:rPr>
        <w:t>What you pledged at the time of hospitalization</w:t>
      </w:r>
    </w:p>
    <w:p w14:paraId="20861321" w14:textId="77777777" w:rsidR="00A63F61" w:rsidRPr="00A63F61" w:rsidRDefault="00A63F61" w:rsidP="00A63F61">
      <w:pPr>
        <w:spacing w:line="320" w:lineRule="exact"/>
        <w:ind w:left="117"/>
        <w:rPr>
          <w:rFonts w:ascii="함초롬바탕" w:eastAsia="함초롬바탕" w:hAnsi="함초롬바탕" w:cs="함초롬바탕"/>
          <w:color w:val="363435"/>
          <w:spacing w:val="-4"/>
          <w:w w:val="86"/>
          <w:position w:val="-1"/>
          <w:sz w:val="26"/>
          <w:szCs w:val="26"/>
          <w:lang w:eastAsia="ko-KR"/>
        </w:rPr>
      </w:pPr>
      <w:r w:rsidRPr="00A63F61">
        <w:rPr>
          <w:rFonts w:ascii="함초롬바탕" w:eastAsia="함초롬바탕" w:hAnsi="함초롬바탕" w:cs="함초롬바탕"/>
          <w:color w:val="363435"/>
          <w:spacing w:val="-4"/>
          <w:w w:val="86"/>
          <w:position w:val="-1"/>
          <w:sz w:val="26"/>
          <w:szCs w:val="26"/>
          <w:lang w:eastAsia="ko-KR"/>
        </w:rPr>
        <w:t>Below is a summary of some of the pledges you made when you were hospitalized.</w:t>
      </w:r>
    </w:p>
    <w:p w14:paraId="1E897AD5" w14:textId="40E167F2" w:rsidR="007C397C" w:rsidRDefault="00A63F61" w:rsidP="00A63F61">
      <w:pPr>
        <w:spacing w:line="320" w:lineRule="exact"/>
        <w:ind w:left="117"/>
        <w:rPr>
          <w:rFonts w:ascii="함초롬바탕" w:eastAsia="함초롬바탕" w:hAnsi="함초롬바탕" w:cs="함초롬바탕"/>
          <w:sz w:val="26"/>
          <w:szCs w:val="26"/>
          <w:lang w:eastAsia="ko-KR"/>
        </w:rPr>
      </w:pPr>
      <w:r w:rsidRPr="00A63F61">
        <w:rPr>
          <w:rFonts w:ascii="함초롬바탕" w:eastAsia="함초롬바탕" w:hAnsi="함초롬바탕" w:cs="함초롬바탕"/>
          <w:color w:val="363435"/>
          <w:spacing w:val="-4"/>
          <w:w w:val="86"/>
          <w:position w:val="-1"/>
          <w:sz w:val="26"/>
          <w:szCs w:val="26"/>
          <w:lang w:eastAsia="ko-KR"/>
        </w:rPr>
        <w:t>Please read it carefully during the hospitalization period.</w:t>
      </w:r>
    </w:p>
    <w:p w14:paraId="1B3A0011" w14:textId="77777777" w:rsidR="007C397C" w:rsidRDefault="007C397C">
      <w:pPr>
        <w:spacing w:before="1" w:line="120" w:lineRule="exact"/>
        <w:rPr>
          <w:sz w:val="13"/>
          <w:szCs w:val="13"/>
          <w:lang w:eastAsia="ko-KR"/>
        </w:rPr>
      </w:pPr>
    </w:p>
    <w:p w14:paraId="1B2158FB" w14:textId="129FA1BC" w:rsidR="007C397C" w:rsidRDefault="00355FA3">
      <w:pPr>
        <w:spacing w:line="180" w:lineRule="auto"/>
        <w:ind w:left="367" w:right="113" w:hanging="250"/>
        <w:rPr>
          <w:rFonts w:ascii="맑은 고딕" w:eastAsia="맑은 고딕" w:hAnsi="맑은 고딕" w:cs="맑은 고딕"/>
          <w:sz w:val="24"/>
          <w:szCs w:val="24"/>
          <w:lang w:eastAsia="ko-KR"/>
        </w:rPr>
      </w:pPr>
      <w:r>
        <w:rPr>
          <w:rFonts w:ascii="함초롬바탕" w:eastAsia="함초롬바탕" w:hAnsi="함초롬바탕" w:cs="함초롬바탕"/>
          <w:color w:val="EE61A3"/>
          <w:w w:val="87"/>
          <w:sz w:val="24"/>
          <w:szCs w:val="24"/>
          <w:lang w:eastAsia="ko-KR"/>
        </w:rPr>
        <w:t>❶</w:t>
      </w:r>
      <w:r>
        <w:rPr>
          <w:rFonts w:ascii="함초롬바탕" w:eastAsia="함초롬바탕" w:hAnsi="함초롬바탕" w:cs="함초롬바탕"/>
          <w:color w:val="EE61A3"/>
          <w:spacing w:val="-30"/>
          <w:sz w:val="24"/>
          <w:szCs w:val="24"/>
          <w:lang w:eastAsia="ko-KR"/>
        </w:rPr>
        <w:t xml:space="preserve"> </w:t>
      </w:r>
      <w:proofErr w:type="gramStart"/>
      <w:r w:rsidR="00A63F61" w:rsidRPr="00A63F61">
        <w:rPr>
          <w:rFonts w:ascii="맑은 고딕" w:eastAsia="맑은 고딕" w:hAnsi="맑은 고딕" w:cs="맑은 고딕"/>
          <w:color w:val="363435"/>
          <w:w w:val="83"/>
          <w:sz w:val="24"/>
          <w:szCs w:val="24"/>
          <w:lang w:eastAsia="ko-KR"/>
        </w:rPr>
        <w:t>When</w:t>
      </w:r>
      <w:proofErr w:type="gramEnd"/>
      <w:r w:rsidR="00A63F61" w:rsidRPr="00A63F61">
        <w:rPr>
          <w:rFonts w:ascii="맑은 고딕" w:eastAsia="맑은 고딕" w:hAnsi="맑은 고딕" w:cs="맑은 고딕"/>
          <w:color w:val="363435"/>
          <w:w w:val="83"/>
          <w:sz w:val="24"/>
          <w:szCs w:val="24"/>
          <w:lang w:eastAsia="ko-KR"/>
        </w:rPr>
        <w:t xml:space="preserve"> </w:t>
      </w:r>
      <w:r w:rsidR="00A63F61">
        <w:rPr>
          <w:rFonts w:ascii="맑은 고딕" w:eastAsia="맑은 고딕" w:hAnsi="맑은 고딕" w:cs="맑은 고딕"/>
          <w:color w:val="363435"/>
          <w:w w:val="83"/>
          <w:sz w:val="24"/>
          <w:szCs w:val="24"/>
          <w:lang w:eastAsia="ko-KR"/>
        </w:rPr>
        <w:t>the patient is</w:t>
      </w:r>
      <w:r w:rsidR="00A63F61" w:rsidRPr="00A63F61">
        <w:rPr>
          <w:rFonts w:ascii="맑은 고딕" w:eastAsia="맑은 고딕" w:hAnsi="맑은 고딕" w:cs="맑은 고딕"/>
          <w:color w:val="363435"/>
          <w:w w:val="83"/>
          <w:sz w:val="24"/>
          <w:szCs w:val="24"/>
          <w:lang w:eastAsia="ko-KR"/>
        </w:rPr>
        <w:t xml:space="preserve"> admitted to </w:t>
      </w:r>
      <w:r w:rsidR="00A63F61">
        <w:rPr>
          <w:rFonts w:ascii="맑은 고딕" w:eastAsia="맑은 고딕" w:hAnsi="맑은 고딕" w:cs="맑은 고딕"/>
          <w:color w:val="363435"/>
          <w:w w:val="83"/>
          <w:sz w:val="24"/>
          <w:szCs w:val="24"/>
          <w:lang w:eastAsia="ko-KR"/>
        </w:rPr>
        <w:t>the</w:t>
      </w:r>
      <w:r w:rsidR="00A63F61" w:rsidRPr="00A63F61">
        <w:rPr>
          <w:rFonts w:ascii="맑은 고딕" w:eastAsia="맑은 고딕" w:hAnsi="맑은 고딕" w:cs="맑은 고딕"/>
          <w:color w:val="363435"/>
          <w:w w:val="83"/>
          <w:sz w:val="24"/>
          <w:szCs w:val="24"/>
          <w:lang w:eastAsia="ko-KR"/>
        </w:rPr>
        <w:t xml:space="preserve"> hospital, </w:t>
      </w:r>
      <w:r w:rsidR="00A63F61">
        <w:rPr>
          <w:rFonts w:ascii="맑은 고딕" w:eastAsia="맑은 고딕" w:hAnsi="맑은 고딕" w:cs="맑은 고딕"/>
          <w:color w:val="363435"/>
          <w:w w:val="83"/>
          <w:sz w:val="24"/>
          <w:szCs w:val="24"/>
          <w:lang w:eastAsia="ko-KR"/>
        </w:rPr>
        <w:t>the patient</w:t>
      </w:r>
      <w:r w:rsidR="00A63F61" w:rsidRPr="00A63F61">
        <w:rPr>
          <w:rFonts w:ascii="맑은 고딕" w:eastAsia="맑은 고딕" w:hAnsi="맑은 고딕" w:cs="맑은 고딕"/>
          <w:color w:val="363435"/>
          <w:w w:val="83"/>
          <w:sz w:val="24"/>
          <w:szCs w:val="24"/>
          <w:lang w:eastAsia="ko-KR"/>
        </w:rPr>
        <w:t xml:space="preserve"> will comply with all hospital regulations and follow the requests for legitimate cooperation from doctors, nurses and staff</w:t>
      </w:r>
      <w:r w:rsidR="000500C9">
        <w:rPr>
          <w:rFonts w:ascii="맑은 고딕" w:eastAsia="맑은 고딕" w:hAnsi="맑은 고딕" w:cs="맑은 고딕"/>
          <w:color w:val="363435"/>
          <w:w w:val="83"/>
          <w:sz w:val="24"/>
          <w:szCs w:val="24"/>
          <w:lang w:eastAsia="ko-KR"/>
        </w:rPr>
        <w:t>s</w:t>
      </w:r>
      <w:r w:rsidR="00A63F61" w:rsidRPr="00A63F61">
        <w:rPr>
          <w:rFonts w:ascii="맑은 고딕" w:eastAsia="맑은 고딕" w:hAnsi="맑은 고딕" w:cs="맑은 고딕"/>
          <w:color w:val="363435"/>
          <w:w w:val="83"/>
          <w:sz w:val="24"/>
          <w:szCs w:val="24"/>
          <w:lang w:eastAsia="ko-KR"/>
        </w:rPr>
        <w:t>.</w:t>
      </w:r>
    </w:p>
    <w:p w14:paraId="695F4FA0" w14:textId="096159D9" w:rsidR="007C397C" w:rsidRDefault="00355FA3">
      <w:pPr>
        <w:spacing w:line="320" w:lineRule="exact"/>
        <w:ind w:left="117"/>
        <w:rPr>
          <w:rFonts w:ascii="맑은 고딕" w:eastAsia="맑은 고딕" w:hAnsi="맑은 고딕" w:cs="맑은 고딕"/>
          <w:sz w:val="24"/>
          <w:szCs w:val="24"/>
          <w:lang w:eastAsia="ko-KR"/>
        </w:rPr>
      </w:pPr>
      <w:r>
        <w:rPr>
          <w:rFonts w:ascii="함초롬바탕" w:eastAsia="함초롬바탕" w:hAnsi="함초롬바탕" w:cs="함초롬바탕"/>
          <w:color w:val="EE61A3"/>
          <w:w w:val="87"/>
          <w:position w:val="-1"/>
          <w:sz w:val="24"/>
          <w:szCs w:val="24"/>
          <w:lang w:eastAsia="ko-KR"/>
        </w:rPr>
        <w:t>❷</w:t>
      </w:r>
      <w:r>
        <w:rPr>
          <w:rFonts w:ascii="함초롬바탕" w:eastAsia="함초롬바탕" w:hAnsi="함초롬바탕" w:cs="함초롬바탕"/>
          <w:color w:val="EE61A3"/>
          <w:spacing w:val="-30"/>
          <w:position w:val="-1"/>
          <w:sz w:val="24"/>
          <w:szCs w:val="24"/>
          <w:lang w:eastAsia="ko-KR"/>
        </w:rPr>
        <w:t xml:space="preserve"> </w:t>
      </w:r>
      <w:proofErr w:type="gramStart"/>
      <w:r w:rsidR="00A63F61" w:rsidRPr="00A63F61">
        <w:rPr>
          <w:rFonts w:ascii="맑은 고딕" w:eastAsia="맑은 고딕" w:hAnsi="맑은 고딕" w:cs="맑은 고딕"/>
          <w:color w:val="363435"/>
          <w:spacing w:val="-5"/>
          <w:w w:val="84"/>
          <w:position w:val="-1"/>
          <w:sz w:val="24"/>
          <w:szCs w:val="24"/>
          <w:lang w:eastAsia="ko-KR"/>
        </w:rPr>
        <w:t>If</w:t>
      </w:r>
      <w:proofErr w:type="gramEnd"/>
      <w:r w:rsidR="00A63F61" w:rsidRPr="00A63F61">
        <w:rPr>
          <w:rFonts w:ascii="맑은 고딕" w:eastAsia="맑은 고딕" w:hAnsi="맑은 고딕" w:cs="맑은 고딕"/>
          <w:color w:val="363435"/>
          <w:spacing w:val="-5"/>
          <w:w w:val="84"/>
          <w:position w:val="-1"/>
          <w:sz w:val="24"/>
          <w:szCs w:val="24"/>
          <w:lang w:eastAsia="ko-KR"/>
        </w:rPr>
        <w:t xml:space="preserve"> the disease has improved and the doctor in charge decides to discharge according to the medical judgment, the decision will be followed.</w:t>
      </w:r>
    </w:p>
    <w:p w14:paraId="7CF4D665" w14:textId="2FBA69D3" w:rsidR="007C397C" w:rsidRDefault="00355FA3" w:rsidP="00A63F61">
      <w:pPr>
        <w:spacing w:line="300" w:lineRule="exact"/>
        <w:ind w:left="117"/>
        <w:rPr>
          <w:rFonts w:ascii="맑은 고딕" w:eastAsia="맑은 고딕" w:hAnsi="맑은 고딕" w:cs="맑은 고딕"/>
          <w:sz w:val="24"/>
          <w:szCs w:val="24"/>
          <w:lang w:eastAsia="ko-KR"/>
        </w:rPr>
      </w:pPr>
      <w:r>
        <w:rPr>
          <w:rFonts w:ascii="함초롬바탕" w:eastAsia="함초롬바탕" w:hAnsi="함초롬바탕" w:cs="함초롬바탕"/>
          <w:color w:val="EE61A3"/>
          <w:w w:val="87"/>
          <w:sz w:val="24"/>
          <w:szCs w:val="24"/>
          <w:lang w:eastAsia="ko-KR"/>
        </w:rPr>
        <w:t>❸</w:t>
      </w:r>
      <w:r>
        <w:rPr>
          <w:rFonts w:ascii="함초롬바탕" w:eastAsia="함초롬바탕" w:hAnsi="함초롬바탕" w:cs="함초롬바탕"/>
          <w:color w:val="EE61A3"/>
          <w:spacing w:val="-30"/>
          <w:sz w:val="24"/>
          <w:szCs w:val="24"/>
          <w:lang w:eastAsia="ko-KR"/>
        </w:rPr>
        <w:t xml:space="preserve"> </w:t>
      </w:r>
      <w:r w:rsidR="00A63F61" w:rsidRPr="00A63F61">
        <w:rPr>
          <w:rFonts w:ascii="맑은 고딕" w:eastAsia="맑은 고딕" w:hAnsi="맑은 고딕" w:cs="맑은 고딕"/>
          <w:color w:val="363435"/>
          <w:spacing w:val="-4"/>
          <w:w w:val="83"/>
          <w:sz w:val="24"/>
          <w:szCs w:val="24"/>
          <w:lang w:eastAsia="ko-KR"/>
        </w:rPr>
        <w:t>Medical expenses are paid within the payment deadline specified by the hospital, and if payment is arrears, the patient and joint guarantor will jointly take responsibility.</w:t>
      </w:r>
    </w:p>
    <w:p w14:paraId="2768DD10" w14:textId="603ACD56" w:rsidR="007C397C" w:rsidRDefault="00355FA3" w:rsidP="00A63F61">
      <w:pPr>
        <w:spacing w:line="300" w:lineRule="exact"/>
        <w:ind w:left="117"/>
        <w:rPr>
          <w:rFonts w:ascii="맑은 고딕" w:eastAsia="맑은 고딕" w:hAnsi="맑은 고딕" w:cs="맑은 고딕"/>
          <w:sz w:val="24"/>
          <w:szCs w:val="24"/>
          <w:lang w:eastAsia="ko-KR"/>
        </w:rPr>
      </w:pPr>
      <w:r>
        <w:rPr>
          <w:rFonts w:ascii="함초롬바탕" w:eastAsia="함초롬바탕" w:hAnsi="함초롬바탕" w:cs="함초롬바탕"/>
          <w:color w:val="EE61A3"/>
          <w:w w:val="87"/>
          <w:sz w:val="24"/>
          <w:szCs w:val="24"/>
          <w:lang w:eastAsia="ko-KR"/>
        </w:rPr>
        <w:t>❹</w:t>
      </w:r>
      <w:r>
        <w:rPr>
          <w:rFonts w:ascii="함초롬바탕" w:eastAsia="함초롬바탕" w:hAnsi="함초롬바탕" w:cs="함초롬바탕"/>
          <w:color w:val="EE61A3"/>
          <w:spacing w:val="-30"/>
          <w:sz w:val="24"/>
          <w:szCs w:val="24"/>
          <w:lang w:eastAsia="ko-KR"/>
        </w:rPr>
        <w:t xml:space="preserve"> </w:t>
      </w:r>
      <w:r w:rsidR="00A63F61" w:rsidRPr="00A63F61">
        <w:rPr>
          <w:rFonts w:ascii="맑은 고딕" w:eastAsia="맑은 고딕" w:hAnsi="맑은 고딕" w:cs="맑은 고딕"/>
          <w:color w:val="363435"/>
          <w:spacing w:val="-4"/>
          <w:w w:val="83"/>
          <w:sz w:val="24"/>
          <w:szCs w:val="24"/>
          <w:lang w:eastAsia="ko-KR"/>
        </w:rPr>
        <w:t>After discharge, if it is found that it is not covered by health insurance, or if additional medical expenses are incurred due to omission of medical expenses or other reasons, payment will be made within the deadline designated by the hospital.</w:t>
      </w:r>
    </w:p>
    <w:p w14:paraId="71C7A900" w14:textId="6C5DB45A" w:rsidR="007C397C" w:rsidRDefault="00355FA3" w:rsidP="00A63F61">
      <w:pPr>
        <w:spacing w:line="300" w:lineRule="exact"/>
        <w:ind w:left="117"/>
        <w:rPr>
          <w:rFonts w:ascii="맑은 고딕" w:eastAsia="맑은 고딕" w:hAnsi="맑은 고딕" w:cs="맑은 고딕"/>
          <w:sz w:val="24"/>
          <w:szCs w:val="24"/>
          <w:lang w:eastAsia="ko-KR"/>
        </w:rPr>
      </w:pPr>
      <w:r>
        <w:rPr>
          <w:rFonts w:ascii="함초롬바탕" w:eastAsia="함초롬바탕" w:hAnsi="함초롬바탕" w:cs="함초롬바탕"/>
          <w:color w:val="EE61A3"/>
          <w:w w:val="87"/>
          <w:sz w:val="24"/>
          <w:szCs w:val="24"/>
          <w:lang w:eastAsia="ko-KR"/>
        </w:rPr>
        <w:t>❺</w:t>
      </w:r>
      <w:r>
        <w:rPr>
          <w:rFonts w:ascii="함초롬바탕" w:eastAsia="함초롬바탕" w:hAnsi="함초롬바탕" w:cs="함초롬바탕"/>
          <w:color w:val="EE61A3"/>
          <w:spacing w:val="-30"/>
          <w:sz w:val="24"/>
          <w:szCs w:val="24"/>
          <w:lang w:eastAsia="ko-KR"/>
        </w:rPr>
        <w:t xml:space="preserve"> </w:t>
      </w:r>
      <w:proofErr w:type="gramStart"/>
      <w:r w:rsidR="00A63F61" w:rsidRPr="00A63F61">
        <w:rPr>
          <w:rFonts w:ascii="맑은 고딕" w:eastAsia="맑은 고딕" w:hAnsi="맑은 고딕" w:cs="맑은 고딕"/>
          <w:color w:val="363435"/>
          <w:spacing w:val="-5"/>
          <w:w w:val="84"/>
          <w:sz w:val="24"/>
          <w:szCs w:val="24"/>
          <w:lang w:eastAsia="ko-KR"/>
        </w:rPr>
        <w:t>For</w:t>
      </w:r>
      <w:proofErr w:type="gramEnd"/>
      <w:r w:rsidR="00A63F61" w:rsidRPr="00A63F61">
        <w:rPr>
          <w:rFonts w:ascii="맑은 고딕" w:eastAsia="맑은 고딕" w:hAnsi="맑은 고딕" w:cs="맑은 고딕"/>
          <w:color w:val="363435"/>
          <w:spacing w:val="-5"/>
          <w:w w:val="84"/>
          <w:sz w:val="24"/>
          <w:szCs w:val="24"/>
          <w:lang w:eastAsia="ko-KR"/>
        </w:rPr>
        <w:t xml:space="preserve"> all problems arising from the hospital's medical treatment, the hospital will not be held responsible for civil or criminal matters, except in cases where negligence in medical treatment is proved.</w:t>
      </w:r>
    </w:p>
    <w:p w14:paraId="13AB6C66" w14:textId="57DBD247" w:rsidR="007C397C" w:rsidRDefault="00355FA3">
      <w:pPr>
        <w:spacing w:line="300" w:lineRule="exact"/>
        <w:ind w:left="117"/>
        <w:rPr>
          <w:rFonts w:ascii="맑은 고딕" w:eastAsia="맑은 고딕" w:hAnsi="맑은 고딕" w:cs="맑은 고딕"/>
          <w:sz w:val="24"/>
          <w:szCs w:val="24"/>
          <w:lang w:eastAsia="ko-KR"/>
        </w:rPr>
      </w:pPr>
      <w:r>
        <w:rPr>
          <w:rFonts w:ascii="함초롬바탕" w:eastAsia="함초롬바탕" w:hAnsi="함초롬바탕" w:cs="함초롬바탕"/>
          <w:color w:val="EE61A3"/>
          <w:w w:val="87"/>
          <w:sz w:val="24"/>
          <w:szCs w:val="24"/>
          <w:lang w:eastAsia="ko-KR"/>
        </w:rPr>
        <w:t>❻</w:t>
      </w:r>
      <w:r>
        <w:rPr>
          <w:rFonts w:ascii="함초롬바탕" w:eastAsia="함초롬바탕" w:hAnsi="함초롬바탕" w:cs="함초롬바탕"/>
          <w:color w:val="EE61A3"/>
          <w:spacing w:val="-30"/>
          <w:sz w:val="24"/>
          <w:szCs w:val="24"/>
          <w:lang w:eastAsia="ko-KR"/>
        </w:rPr>
        <w:t xml:space="preserve"> </w:t>
      </w:r>
      <w:proofErr w:type="gramStart"/>
      <w:r w:rsidR="00A63F61" w:rsidRPr="00A63F61">
        <w:rPr>
          <w:rFonts w:ascii="맑은 고딕" w:eastAsia="맑은 고딕" w:hAnsi="맑은 고딕" w:cs="맑은 고딕"/>
          <w:color w:val="363435"/>
          <w:spacing w:val="-5"/>
          <w:w w:val="84"/>
          <w:sz w:val="24"/>
          <w:szCs w:val="24"/>
          <w:lang w:eastAsia="ko-KR"/>
        </w:rPr>
        <w:t>If</w:t>
      </w:r>
      <w:proofErr w:type="gramEnd"/>
      <w:r w:rsidR="00A63F61" w:rsidRPr="00A63F61">
        <w:rPr>
          <w:rFonts w:ascii="맑은 고딕" w:eastAsia="맑은 고딕" w:hAnsi="맑은 고딕" w:cs="맑은 고딕"/>
          <w:color w:val="363435"/>
          <w:spacing w:val="-5"/>
          <w:w w:val="84"/>
          <w:sz w:val="24"/>
          <w:szCs w:val="24"/>
          <w:lang w:eastAsia="ko-KR"/>
        </w:rPr>
        <w:t xml:space="preserve"> the patient loses or damages the property of the hospital during hospitalization, compensation will be made.</w:t>
      </w:r>
    </w:p>
    <w:p w14:paraId="3154FC14" w14:textId="694B9E84" w:rsidR="007C397C" w:rsidRDefault="00355FA3" w:rsidP="00A63F61">
      <w:pPr>
        <w:spacing w:line="300" w:lineRule="exact"/>
        <w:ind w:left="117"/>
        <w:rPr>
          <w:rFonts w:ascii="맑은 고딕" w:eastAsia="맑은 고딕" w:hAnsi="맑은 고딕" w:cs="맑은 고딕"/>
          <w:sz w:val="24"/>
          <w:szCs w:val="24"/>
          <w:lang w:eastAsia="ko-KR"/>
        </w:rPr>
      </w:pPr>
      <w:r>
        <w:rPr>
          <w:rFonts w:ascii="함초롬바탕" w:eastAsia="함초롬바탕" w:hAnsi="함초롬바탕" w:cs="함초롬바탕"/>
          <w:color w:val="EE61A3"/>
          <w:w w:val="87"/>
          <w:sz w:val="24"/>
          <w:szCs w:val="24"/>
          <w:lang w:eastAsia="ko-KR"/>
        </w:rPr>
        <w:t>❼</w:t>
      </w:r>
      <w:r>
        <w:rPr>
          <w:rFonts w:ascii="함초롬바탕" w:eastAsia="함초롬바탕" w:hAnsi="함초롬바탕" w:cs="함초롬바탕"/>
          <w:color w:val="EE61A3"/>
          <w:spacing w:val="-30"/>
          <w:sz w:val="24"/>
          <w:szCs w:val="24"/>
          <w:lang w:eastAsia="ko-KR"/>
        </w:rPr>
        <w:t xml:space="preserve"> </w:t>
      </w:r>
      <w:proofErr w:type="gramStart"/>
      <w:r w:rsidR="00A63F61" w:rsidRPr="00A63F61">
        <w:rPr>
          <w:rFonts w:ascii="맑은 고딕" w:eastAsia="맑은 고딕" w:hAnsi="맑은 고딕" w:cs="맑은 고딕"/>
          <w:color w:val="363435"/>
          <w:spacing w:val="-5"/>
          <w:w w:val="84"/>
          <w:sz w:val="24"/>
          <w:szCs w:val="24"/>
          <w:lang w:eastAsia="ko-KR"/>
        </w:rPr>
        <w:t>The</w:t>
      </w:r>
      <w:proofErr w:type="gramEnd"/>
      <w:r w:rsidR="00A63F61" w:rsidRPr="00A63F61">
        <w:rPr>
          <w:rFonts w:ascii="맑은 고딕" w:eastAsia="맑은 고딕" w:hAnsi="맑은 고딕" w:cs="맑은 고딕"/>
          <w:color w:val="363435"/>
          <w:spacing w:val="-5"/>
          <w:w w:val="84"/>
          <w:sz w:val="24"/>
          <w:szCs w:val="24"/>
          <w:lang w:eastAsia="ko-KR"/>
        </w:rPr>
        <w:t xml:space="preserve"> patients will not carry cash, securities, and other valuables during the hospitalization period as they may be stolen, and confirm that the hospital is not responsible for any loss or damage.</w:t>
      </w:r>
    </w:p>
    <w:p w14:paraId="4516EDC7" w14:textId="4878A1BD" w:rsidR="007C397C" w:rsidRDefault="00355FA3" w:rsidP="00A63F61">
      <w:pPr>
        <w:spacing w:line="300" w:lineRule="exact"/>
        <w:ind w:left="117"/>
        <w:rPr>
          <w:rFonts w:ascii="맑은 고딕" w:eastAsia="맑은 고딕" w:hAnsi="맑은 고딕" w:cs="맑은 고딕"/>
          <w:sz w:val="24"/>
          <w:szCs w:val="24"/>
          <w:lang w:eastAsia="ko-KR"/>
        </w:rPr>
      </w:pPr>
      <w:r>
        <w:rPr>
          <w:rFonts w:ascii="함초롬바탕" w:eastAsia="함초롬바탕" w:hAnsi="함초롬바탕" w:cs="함초롬바탕"/>
          <w:color w:val="EE61A3"/>
          <w:w w:val="87"/>
          <w:sz w:val="24"/>
          <w:szCs w:val="24"/>
          <w:lang w:eastAsia="ko-KR"/>
        </w:rPr>
        <w:t>❽</w:t>
      </w:r>
      <w:r>
        <w:rPr>
          <w:rFonts w:ascii="함초롬바탕" w:eastAsia="함초롬바탕" w:hAnsi="함초롬바탕" w:cs="함초롬바탕"/>
          <w:color w:val="EE61A3"/>
          <w:spacing w:val="-30"/>
          <w:sz w:val="24"/>
          <w:szCs w:val="24"/>
          <w:lang w:eastAsia="ko-KR"/>
        </w:rPr>
        <w:t xml:space="preserve"> </w:t>
      </w:r>
      <w:proofErr w:type="gramStart"/>
      <w:r w:rsidR="00A63F61" w:rsidRPr="00A63F61">
        <w:rPr>
          <w:rFonts w:ascii="맑은 고딕" w:eastAsia="맑은 고딕" w:hAnsi="맑은 고딕" w:cs="맑은 고딕"/>
          <w:color w:val="363435"/>
          <w:spacing w:val="-4"/>
          <w:w w:val="83"/>
          <w:sz w:val="24"/>
          <w:szCs w:val="24"/>
          <w:lang w:eastAsia="ko-KR"/>
        </w:rPr>
        <w:t>If</w:t>
      </w:r>
      <w:proofErr w:type="gramEnd"/>
      <w:r w:rsidR="00A63F61" w:rsidRPr="00A63F61">
        <w:rPr>
          <w:rFonts w:ascii="맑은 고딕" w:eastAsia="맑은 고딕" w:hAnsi="맑은 고딕" w:cs="맑은 고딕"/>
          <w:color w:val="363435"/>
          <w:spacing w:val="-4"/>
          <w:w w:val="83"/>
          <w:sz w:val="24"/>
          <w:szCs w:val="24"/>
          <w:lang w:eastAsia="ko-KR"/>
        </w:rPr>
        <w:t xml:space="preserve"> the patient violates the pledge of paragraphs 1, 2, 3, 4, and 5 above, the patient will face discharge from the hospital and will strictly observe paragraphs 6, 7, 8 and 9.</w:t>
      </w:r>
    </w:p>
    <w:p w14:paraId="1BACC489" w14:textId="4F78CFA6" w:rsidR="007C397C" w:rsidRDefault="00355FA3">
      <w:pPr>
        <w:spacing w:line="300" w:lineRule="exact"/>
        <w:ind w:left="117"/>
        <w:rPr>
          <w:rFonts w:ascii="맑은 고딕" w:eastAsia="맑은 고딕" w:hAnsi="맑은 고딕" w:cs="맑은 고딕"/>
          <w:sz w:val="24"/>
          <w:szCs w:val="24"/>
          <w:lang w:eastAsia="ko-KR"/>
        </w:rPr>
      </w:pPr>
      <w:r>
        <w:rPr>
          <w:rFonts w:ascii="함초롬바탕" w:eastAsia="함초롬바탕" w:hAnsi="함초롬바탕" w:cs="함초롬바탕"/>
          <w:color w:val="EE61A3"/>
          <w:w w:val="87"/>
          <w:sz w:val="24"/>
          <w:szCs w:val="24"/>
          <w:lang w:eastAsia="ko-KR"/>
        </w:rPr>
        <w:t>➒</w:t>
      </w:r>
      <w:r>
        <w:rPr>
          <w:rFonts w:ascii="함초롬바탕" w:eastAsia="함초롬바탕" w:hAnsi="함초롬바탕" w:cs="함초롬바탕"/>
          <w:color w:val="EE61A3"/>
          <w:spacing w:val="-30"/>
          <w:sz w:val="24"/>
          <w:szCs w:val="24"/>
          <w:lang w:eastAsia="ko-KR"/>
        </w:rPr>
        <w:t xml:space="preserve"> </w:t>
      </w:r>
      <w:proofErr w:type="gramStart"/>
      <w:r w:rsidR="00A63F61" w:rsidRPr="00A63F61">
        <w:rPr>
          <w:rFonts w:ascii="맑은 고딕" w:eastAsia="맑은 고딕" w:hAnsi="맑은 고딕" w:cs="맑은 고딕"/>
          <w:color w:val="363435"/>
          <w:spacing w:val="-5"/>
          <w:w w:val="84"/>
          <w:sz w:val="24"/>
          <w:szCs w:val="24"/>
          <w:lang w:eastAsia="ko-KR"/>
        </w:rPr>
        <w:t>The</w:t>
      </w:r>
      <w:proofErr w:type="gramEnd"/>
      <w:r w:rsidR="00A63F61" w:rsidRPr="00A63F61">
        <w:rPr>
          <w:rFonts w:ascii="맑은 고딕" w:eastAsia="맑은 고딕" w:hAnsi="맑은 고딕" w:cs="맑은 고딕"/>
          <w:color w:val="363435"/>
          <w:spacing w:val="-5"/>
          <w:w w:val="84"/>
          <w:sz w:val="24"/>
          <w:szCs w:val="24"/>
          <w:lang w:eastAsia="ko-KR"/>
        </w:rPr>
        <w:t xml:space="preserve"> admission fee is calculated as one day from 12:00 on the day to 12:00 on the following day according to the notification by the Ministry of Health and Welfare.</w:t>
      </w:r>
    </w:p>
    <w:p w14:paraId="4DFC7C0F" w14:textId="79E179F3" w:rsidR="007C397C" w:rsidRDefault="0011299C">
      <w:pPr>
        <w:spacing w:before="19" w:line="200" w:lineRule="exact"/>
        <w:rPr>
          <w:lang w:eastAsia="ko-KR"/>
        </w:rPr>
      </w:pPr>
      <w:r>
        <w:rPr>
          <w:rFonts w:eastAsia="Times New Roman"/>
        </w:rPr>
        <w:pict w14:anchorId="36E24783">
          <v:group id="_x0000_s1029" style="position:absolute;margin-left:52.45pt;margin-top:10.1pt;width:160.35pt;height:19.85pt;z-index:-251653632;mso-position-horizontal-relative:page" coordorigin="1049,-17" coordsize="1840,397">
            <v:shape id="_x0000_s1030" style="position:absolute;left:1049;top:-17;width:1840;height:397" coordorigin="1049,-17" coordsize="1840,397" path="m2690,-17r-1641,l1049,183r12,67l1093,307r49,43l1202,375r45,5l2690,380r67,-11l2814,337r43,-49l2883,228r6,-46l2887,159,2868,95,2831,42,2778,4r-64,-19l2690,-17xe" fillcolor="#ee61a3" stroked="f">
              <v:path arrowok="t"/>
            </v:shape>
            <w10:wrap anchorx="page"/>
          </v:group>
        </w:pict>
      </w:r>
    </w:p>
    <w:p w14:paraId="6A301F71" w14:textId="3373BB34" w:rsidR="007C397C" w:rsidRDefault="00D168C1" w:rsidP="00D168C1">
      <w:pPr>
        <w:spacing w:line="300" w:lineRule="exact"/>
        <w:ind w:left="380" w:right="6410"/>
        <w:rPr>
          <w:rFonts w:ascii="맑은 고딕" w:eastAsia="맑은 고딕" w:hAnsi="맑은 고딕" w:cs="맑은 고딕"/>
          <w:sz w:val="26"/>
          <w:szCs w:val="26"/>
          <w:lang w:eastAsia="ko-KR"/>
        </w:rPr>
      </w:pPr>
      <w:r>
        <w:rPr>
          <w:rFonts w:ascii="맑은 고딕" w:eastAsia="맑은 고딕" w:hAnsi="맑은 고딕" w:cs="맑은 고딕" w:hint="eastAsia"/>
          <w:color w:val="FDFDFD"/>
          <w:spacing w:val="-8"/>
          <w:w w:val="89"/>
          <w:sz w:val="26"/>
          <w:szCs w:val="26"/>
          <w:lang w:eastAsia="ko-KR"/>
        </w:rPr>
        <w:t>V</w:t>
      </w:r>
      <w:r>
        <w:rPr>
          <w:rFonts w:ascii="맑은 고딕" w:eastAsia="맑은 고딕" w:hAnsi="맑은 고딕" w:cs="맑은 고딕"/>
          <w:color w:val="FDFDFD"/>
          <w:spacing w:val="-8"/>
          <w:w w:val="89"/>
          <w:sz w:val="26"/>
          <w:szCs w:val="26"/>
          <w:lang w:eastAsia="ko-KR"/>
        </w:rPr>
        <w:t>isiting Room Information</w:t>
      </w:r>
    </w:p>
    <w:p w14:paraId="533323A4" w14:textId="77777777" w:rsidR="007C397C" w:rsidRDefault="007C397C">
      <w:pPr>
        <w:spacing w:before="1" w:line="140" w:lineRule="exact"/>
        <w:rPr>
          <w:sz w:val="15"/>
          <w:szCs w:val="15"/>
          <w:lang w:eastAsia="ko-KR"/>
        </w:rPr>
      </w:pPr>
    </w:p>
    <w:p w14:paraId="6BEB3280" w14:textId="3D691A28" w:rsidR="007C397C" w:rsidRDefault="00355FA3">
      <w:pPr>
        <w:spacing w:line="165" w:lineRule="auto"/>
        <w:ind w:left="396" w:right="108" w:hanging="279"/>
        <w:rPr>
          <w:rFonts w:ascii="맑은 고딕" w:eastAsia="맑은 고딕" w:hAnsi="맑은 고딕" w:cs="맑은 고딕"/>
          <w:sz w:val="24"/>
          <w:szCs w:val="24"/>
          <w:lang w:eastAsia="ko-KR"/>
        </w:rPr>
      </w:pPr>
      <w:r>
        <w:rPr>
          <w:rFonts w:ascii="Calibri" w:eastAsia="Calibri" w:hAnsi="Calibri" w:cs="Calibri"/>
          <w:color w:val="EE61A3"/>
          <w:w w:val="76"/>
          <w:position w:val="-3"/>
          <w:sz w:val="24"/>
          <w:szCs w:val="24"/>
          <w:lang w:eastAsia="ko-KR"/>
        </w:rPr>
        <w:t>❶</w:t>
      </w:r>
      <w:r>
        <w:rPr>
          <w:rFonts w:ascii="Calibri" w:eastAsia="Calibri" w:hAnsi="Calibri" w:cs="Calibri"/>
          <w:color w:val="EE61A3"/>
          <w:spacing w:val="-6"/>
          <w:w w:val="76"/>
          <w:position w:val="-3"/>
          <w:sz w:val="24"/>
          <w:szCs w:val="24"/>
          <w:lang w:eastAsia="ko-KR"/>
        </w:rPr>
        <w:t xml:space="preserve"> </w:t>
      </w:r>
      <w:r w:rsidR="00D617B1" w:rsidRPr="00D617B1">
        <w:rPr>
          <w:rFonts w:ascii="맑은 고딕" w:eastAsia="맑은 고딕" w:hAnsi="맑은 고딕" w:cs="맑은 고딕"/>
          <w:color w:val="363435"/>
          <w:w w:val="76"/>
          <w:sz w:val="24"/>
          <w:szCs w:val="24"/>
          <w:lang w:eastAsia="ko-KR"/>
        </w:rPr>
        <w:t>Our hospital operates a visitor room to prevent the spread of infectious diseases</w:t>
      </w:r>
      <w:r w:rsidR="00C32820">
        <w:rPr>
          <w:rFonts w:ascii="맑은 고딕" w:eastAsia="맑은 고딕" w:hAnsi="맑은 고딕" w:cs="맑은 고딕"/>
          <w:color w:val="363435"/>
          <w:w w:val="76"/>
          <w:sz w:val="24"/>
          <w:szCs w:val="24"/>
          <w:lang w:eastAsia="ko-KR"/>
        </w:rPr>
        <w:t xml:space="preserve">, </w:t>
      </w:r>
      <w:r w:rsidR="00C32820" w:rsidRPr="00C32820">
        <w:rPr>
          <w:rFonts w:ascii="맑은 고딕" w:eastAsia="맑은 고딕" w:hAnsi="맑은 고딕" w:cs="맑은 고딕"/>
          <w:color w:val="363435"/>
          <w:w w:val="76"/>
          <w:sz w:val="24"/>
          <w:szCs w:val="24"/>
          <w:lang w:eastAsia="ko-KR"/>
        </w:rPr>
        <w:t>promote patient's safety</w:t>
      </w:r>
      <w:r w:rsidR="00C32820">
        <w:rPr>
          <w:rFonts w:ascii="맑은 고딕" w:eastAsia="맑은 고딕" w:hAnsi="맑은 고딕" w:cs="맑은 고딕"/>
          <w:color w:val="363435"/>
          <w:w w:val="76"/>
          <w:sz w:val="24"/>
          <w:szCs w:val="24"/>
          <w:lang w:eastAsia="ko-KR"/>
        </w:rPr>
        <w:t xml:space="preserve"> </w:t>
      </w:r>
      <w:proofErr w:type="gramStart"/>
      <w:r w:rsidR="00C32820">
        <w:rPr>
          <w:rFonts w:ascii="맑은 고딕" w:eastAsia="맑은 고딕" w:hAnsi="맑은 고딕" w:cs="맑은 고딕"/>
          <w:color w:val="363435"/>
          <w:w w:val="76"/>
          <w:sz w:val="24"/>
          <w:szCs w:val="24"/>
          <w:lang w:eastAsia="ko-KR"/>
        </w:rPr>
        <w:t xml:space="preserve">and </w:t>
      </w:r>
      <w:r w:rsidR="00D617B1" w:rsidRPr="00D617B1">
        <w:rPr>
          <w:rFonts w:ascii="맑은 고딕" w:eastAsia="맑은 고딕" w:hAnsi="맑은 고딕" w:cs="맑은 고딕"/>
          <w:color w:val="363435"/>
          <w:w w:val="76"/>
          <w:sz w:val="24"/>
          <w:szCs w:val="24"/>
          <w:lang w:eastAsia="ko-KR"/>
        </w:rPr>
        <w:t xml:space="preserve"> avoid</w:t>
      </w:r>
      <w:proofErr w:type="gramEnd"/>
      <w:r w:rsidR="00D617B1" w:rsidRPr="00D617B1">
        <w:rPr>
          <w:rFonts w:ascii="맑은 고딕" w:eastAsia="맑은 고딕" w:hAnsi="맑은 고딕" w:cs="맑은 고딕"/>
          <w:color w:val="363435"/>
          <w:w w:val="76"/>
          <w:sz w:val="24"/>
          <w:szCs w:val="24"/>
          <w:lang w:eastAsia="ko-KR"/>
        </w:rPr>
        <w:t xml:space="preserve"> harming other patients.</w:t>
      </w:r>
    </w:p>
    <w:p w14:paraId="38FD563B" w14:textId="61319DAA" w:rsidR="007C397C" w:rsidRDefault="00355FA3">
      <w:pPr>
        <w:spacing w:before="25" w:line="165" w:lineRule="auto"/>
        <w:ind w:left="396" w:right="108" w:hanging="279"/>
        <w:rPr>
          <w:rFonts w:ascii="맑은 고딕" w:eastAsia="맑은 고딕" w:hAnsi="맑은 고딕" w:cs="맑은 고딕"/>
          <w:sz w:val="24"/>
          <w:szCs w:val="24"/>
          <w:lang w:eastAsia="ko-KR"/>
        </w:rPr>
      </w:pPr>
      <w:r>
        <w:rPr>
          <w:rFonts w:ascii="Calibri" w:eastAsia="Calibri" w:hAnsi="Calibri" w:cs="Calibri"/>
          <w:color w:val="EE61A3"/>
          <w:w w:val="71"/>
          <w:position w:val="-3"/>
          <w:sz w:val="24"/>
          <w:szCs w:val="24"/>
          <w:lang w:eastAsia="ko-KR"/>
        </w:rPr>
        <w:t>❷</w:t>
      </w:r>
      <w:r>
        <w:rPr>
          <w:rFonts w:ascii="Calibri" w:eastAsia="Calibri" w:hAnsi="Calibri" w:cs="Calibri"/>
          <w:color w:val="EE61A3"/>
          <w:spacing w:val="13"/>
          <w:w w:val="71"/>
          <w:position w:val="-3"/>
          <w:sz w:val="24"/>
          <w:szCs w:val="24"/>
          <w:lang w:eastAsia="ko-KR"/>
        </w:rPr>
        <w:t xml:space="preserve"> </w:t>
      </w:r>
      <w:r w:rsidR="00D617B1" w:rsidRPr="00D617B1">
        <w:rPr>
          <w:rFonts w:ascii="맑은 고딕" w:eastAsia="맑은 고딕" w:hAnsi="맑은 고딕" w:cs="맑은 고딕"/>
          <w:color w:val="363435"/>
          <w:w w:val="85"/>
          <w:sz w:val="24"/>
          <w:szCs w:val="24"/>
          <w:lang w:eastAsia="ko-KR"/>
        </w:rPr>
        <w:t>Due to the operation of the visito</w:t>
      </w:r>
      <w:r w:rsidR="00C32820">
        <w:rPr>
          <w:rFonts w:ascii="맑은 고딕" w:eastAsia="맑은 고딕" w:hAnsi="맑은 고딕" w:cs="맑은 고딕"/>
          <w:color w:val="363435"/>
          <w:w w:val="85"/>
          <w:sz w:val="24"/>
          <w:szCs w:val="24"/>
          <w:lang w:eastAsia="ko-KR"/>
        </w:rPr>
        <w:t>r room, in principle, visiting</w:t>
      </w:r>
      <w:r w:rsidR="00D617B1" w:rsidRPr="00D617B1">
        <w:rPr>
          <w:rFonts w:ascii="맑은 고딕" w:eastAsia="맑은 고딕" w:hAnsi="맑은 고딕" w:cs="맑은 고딕"/>
          <w:color w:val="363435"/>
          <w:w w:val="85"/>
          <w:sz w:val="24"/>
          <w:szCs w:val="24"/>
          <w:lang w:eastAsia="ko-KR"/>
        </w:rPr>
        <w:t xml:space="preserve"> within the ward is not permitted. However, in special cases, such as a hospice patient, consent for surgery</w:t>
      </w:r>
      <w:r w:rsidR="00C32820">
        <w:rPr>
          <w:rFonts w:ascii="맑은 고딕" w:eastAsia="맑은 고딕" w:hAnsi="맑은 고딕" w:cs="맑은 고딕"/>
          <w:color w:val="363435"/>
          <w:w w:val="85"/>
          <w:sz w:val="24"/>
          <w:szCs w:val="24"/>
          <w:lang w:eastAsia="ko-KR"/>
        </w:rPr>
        <w:t>, and doctor's interview</w:t>
      </w:r>
      <w:r w:rsidR="00D617B1" w:rsidRPr="00D617B1">
        <w:rPr>
          <w:rFonts w:ascii="맑은 고딕" w:eastAsia="맑은 고딕" w:hAnsi="맑은 고딕" w:cs="맑은 고딕"/>
          <w:color w:val="363435"/>
          <w:w w:val="85"/>
          <w:sz w:val="24"/>
          <w:szCs w:val="24"/>
          <w:lang w:eastAsia="ko-KR"/>
        </w:rPr>
        <w:t xml:space="preserve"> are possible.</w:t>
      </w:r>
    </w:p>
    <w:p w14:paraId="69E1E77A" w14:textId="024AE956" w:rsidR="007C397C" w:rsidRDefault="00355FA3">
      <w:pPr>
        <w:spacing w:line="320" w:lineRule="exact"/>
        <w:ind w:left="79" w:right="8535"/>
        <w:jc w:val="center"/>
        <w:rPr>
          <w:rFonts w:ascii="맑은 고딕" w:eastAsia="맑은 고딕" w:hAnsi="맑은 고딕" w:cs="맑은 고딕"/>
          <w:sz w:val="24"/>
          <w:szCs w:val="24"/>
          <w:lang w:eastAsia="ko-KR"/>
        </w:rPr>
      </w:pPr>
      <w:r>
        <w:rPr>
          <w:rFonts w:ascii="Calibri" w:eastAsia="Calibri" w:hAnsi="Calibri" w:cs="Calibri"/>
          <w:color w:val="EE61A3"/>
          <w:w w:val="84"/>
          <w:position w:val="-3"/>
          <w:sz w:val="24"/>
          <w:szCs w:val="24"/>
          <w:lang w:eastAsia="ko-KR"/>
        </w:rPr>
        <w:t>❸</w:t>
      </w:r>
      <w:r>
        <w:rPr>
          <w:rFonts w:ascii="Calibri" w:eastAsia="Calibri" w:hAnsi="Calibri" w:cs="Calibri"/>
          <w:color w:val="EE61A3"/>
          <w:spacing w:val="-11"/>
          <w:w w:val="84"/>
          <w:position w:val="-3"/>
          <w:sz w:val="24"/>
          <w:szCs w:val="24"/>
          <w:lang w:eastAsia="ko-KR"/>
        </w:rPr>
        <w:t xml:space="preserve"> </w:t>
      </w:r>
      <w:r w:rsidR="00D617B1">
        <w:rPr>
          <w:rFonts w:ascii="맑은 고딕" w:eastAsia="맑은 고딕" w:hAnsi="맑은 고딕" w:cs="맑은 고딕" w:hint="eastAsia"/>
          <w:color w:val="363435"/>
          <w:w w:val="84"/>
          <w:sz w:val="24"/>
          <w:szCs w:val="24"/>
          <w:lang w:eastAsia="ko-KR"/>
        </w:rPr>
        <w:t>V</w:t>
      </w:r>
      <w:r w:rsidR="00C32820">
        <w:rPr>
          <w:rFonts w:ascii="맑은 고딕" w:eastAsia="맑은 고딕" w:hAnsi="맑은 고딕" w:cs="맑은 고딕"/>
          <w:color w:val="363435"/>
          <w:w w:val="84"/>
          <w:sz w:val="24"/>
          <w:szCs w:val="24"/>
          <w:lang w:eastAsia="ko-KR"/>
        </w:rPr>
        <w:t>isiting Hour</w:t>
      </w:r>
    </w:p>
    <w:p w14:paraId="1A7A2F8E" w14:textId="0EE6441D" w:rsidR="007C397C" w:rsidRDefault="0011299C">
      <w:pPr>
        <w:spacing w:before="1" w:line="140" w:lineRule="exact"/>
        <w:rPr>
          <w:sz w:val="14"/>
          <w:szCs w:val="14"/>
          <w:lang w:eastAsia="ko-KR"/>
        </w:rPr>
      </w:pPr>
      <w:r>
        <w:rPr>
          <w:rFonts w:eastAsia="Times New Roman"/>
        </w:rPr>
        <w:pict w14:anchorId="21DE362C">
          <v:shape id="_x0000_s1028" type="#_x0000_t202" style="position:absolute;margin-left:60.5pt;margin-top:5.95pt;width:496.75pt;height:96.65pt;z-index:-251649536;mso-position-horizontal-relative:page" filled="f" stroked="f">
            <v:textbox style="mso-next-textbox:#_x0000_s1028" inset="0,0,0,0">
              <w:txbxContent>
                <w:tbl>
                  <w:tblPr>
                    <w:tblW w:w="10065" w:type="dxa"/>
                    <w:tblLayout w:type="fixed"/>
                    <w:tblCellMar>
                      <w:left w:w="0" w:type="dxa"/>
                      <w:right w:w="0" w:type="dxa"/>
                    </w:tblCellMar>
                    <w:tblLook w:val="01E0" w:firstRow="1" w:lastRow="1" w:firstColumn="1" w:lastColumn="1" w:noHBand="0" w:noVBand="0"/>
                  </w:tblPr>
                  <w:tblGrid>
                    <w:gridCol w:w="3119"/>
                    <w:gridCol w:w="3118"/>
                    <w:gridCol w:w="3828"/>
                  </w:tblGrid>
                  <w:tr w:rsidR="007C397C" w14:paraId="523C5EEB" w14:textId="77777777" w:rsidTr="00C32820">
                    <w:trPr>
                      <w:trHeight w:hRule="exact" w:val="494"/>
                    </w:trPr>
                    <w:tc>
                      <w:tcPr>
                        <w:tcW w:w="3119" w:type="dxa"/>
                        <w:tcBorders>
                          <w:top w:val="single" w:sz="6" w:space="0" w:color="EB268F"/>
                          <w:left w:val="nil"/>
                          <w:bottom w:val="single" w:sz="2" w:space="0" w:color="363435"/>
                          <w:right w:val="single" w:sz="2" w:space="0" w:color="363435"/>
                        </w:tcBorders>
                      </w:tcPr>
                      <w:p w14:paraId="012F1060" w14:textId="7E362623" w:rsidR="007C397C" w:rsidRDefault="00D617B1">
                        <w:pPr>
                          <w:spacing w:line="220" w:lineRule="exact"/>
                          <w:ind w:left="887" w:right="884"/>
                          <w:jc w:val="center"/>
                          <w:rPr>
                            <w:rFonts w:ascii="맑은 고딕" w:eastAsia="맑은 고딕" w:hAnsi="맑은 고딕" w:cs="맑은 고딕"/>
                            <w:lang w:eastAsia="ko-KR"/>
                          </w:rPr>
                        </w:pPr>
                        <w:r>
                          <w:rPr>
                            <w:rFonts w:ascii="맑은 고딕" w:eastAsia="맑은 고딕" w:hAnsi="맑은 고딕" w:cs="맑은 고딕" w:hint="eastAsia"/>
                            <w:color w:val="363435"/>
                            <w:lang w:eastAsia="ko-KR"/>
                          </w:rPr>
                          <w:t>D</w:t>
                        </w:r>
                        <w:r>
                          <w:rPr>
                            <w:rFonts w:ascii="맑은 고딕" w:eastAsia="맑은 고딕" w:hAnsi="맑은 고딕" w:cs="맑은 고딕"/>
                            <w:color w:val="363435"/>
                            <w:lang w:eastAsia="ko-KR"/>
                          </w:rPr>
                          <w:t>ivision</w:t>
                        </w:r>
                      </w:p>
                    </w:tc>
                    <w:tc>
                      <w:tcPr>
                        <w:tcW w:w="3118" w:type="dxa"/>
                        <w:tcBorders>
                          <w:top w:val="single" w:sz="6" w:space="0" w:color="EB268F"/>
                          <w:left w:val="single" w:sz="2" w:space="0" w:color="363435"/>
                          <w:bottom w:val="single" w:sz="2" w:space="0" w:color="363435"/>
                          <w:right w:val="single" w:sz="4" w:space="0" w:color="auto"/>
                        </w:tcBorders>
                      </w:tcPr>
                      <w:p w14:paraId="0593DCD7" w14:textId="4CFD6E23" w:rsidR="007C397C" w:rsidRDefault="00D617B1">
                        <w:pPr>
                          <w:spacing w:line="220" w:lineRule="exact"/>
                          <w:ind w:left="686" w:right="686"/>
                          <w:jc w:val="center"/>
                          <w:rPr>
                            <w:rFonts w:ascii="맑은 고딕" w:eastAsia="맑은 고딕" w:hAnsi="맑은 고딕" w:cs="맑은 고딕"/>
                            <w:lang w:eastAsia="ko-KR"/>
                          </w:rPr>
                        </w:pPr>
                        <w:r>
                          <w:rPr>
                            <w:rFonts w:ascii="맑은 고딕" w:eastAsia="맑은 고딕" w:hAnsi="맑은 고딕" w:cs="맑은 고딕" w:hint="eastAsia"/>
                            <w:color w:val="363435"/>
                            <w:lang w:eastAsia="ko-KR"/>
                          </w:rPr>
                          <w:t>W</w:t>
                        </w:r>
                        <w:r>
                          <w:rPr>
                            <w:rFonts w:ascii="맑은 고딕" w:eastAsia="맑은 고딕" w:hAnsi="맑은 고딕" w:cs="맑은 고딕"/>
                            <w:color w:val="363435"/>
                            <w:lang w:eastAsia="ko-KR"/>
                          </w:rPr>
                          <w:t>eekday</w:t>
                        </w:r>
                      </w:p>
                    </w:tc>
                    <w:tc>
                      <w:tcPr>
                        <w:tcW w:w="3828" w:type="dxa"/>
                        <w:tcBorders>
                          <w:top w:val="single" w:sz="4" w:space="0" w:color="auto"/>
                          <w:left w:val="single" w:sz="4" w:space="0" w:color="auto"/>
                          <w:bottom w:val="single" w:sz="4" w:space="0" w:color="auto"/>
                          <w:right w:val="single" w:sz="4" w:space="0" w:color="auto"/>
                        </w:tcBorders>
                      </w:tcPr>
                      <w:p w14:paraId="148BCCCC" w14:textId="55E01838" w:rsidR="007C397C" w:rsidRDefault="00D617B1">
                        <w:pPr>
                          <w:spacing w:line="220" w:lineRule="exact"/>
                          <w:ind w:left="1041" w:right="1044"/>
                          <w:jc w:val="center"/>
                          <w:rPr>
                            <w:rFonts w:ascii="맑은 고딕" w:eastAsia="맑은 고딕" w:hAnsi="맑은 고딕" w:cs="맑은 고딕"/>
                            <w:lang w:eastAsia="ko-KR"/>
                          </w:rPr>
                        </w:pPr>
                        <w:r>
                          <w:rPr>
                            <w:rFonts w:ascii="맑은 고딕" w:eastAsia="맑은 고딕" w:hAnsi="맑은 고딕" w:cs="맑은 고딕" w:hint="eastAsia"/>
                            <w:color w:val="363435"/>
                            <w:w w:val="86"/>
                            <w:lang w:eastAsia="ko-KR"/>
                          </w:rPr>
                          <w:t>W</w:t>
                        </w:r>
                        <w:r>
                          <w:rPr>
                            <w:rFonts w:ascii="맑은 고딕" w:eastAsia="맑은 고딕" w:hAnsi="맑은 고딕" w:cs="맑은 고딕"/>
                            <w:color w:val="363435"/>
                            <w:w w:val="86"/>
                            <w:lang w:eastAsia="ko-KR"/>
                          </w:rPr>
                          <w:t>eekend/ holiday</w:t>
                        </w:r>
                      </w:p>
                    </w:tc>
                  </w:tr>
                  <w:tr w:rsidR="007C397C" w14:paraId="04B4A875" w14:textId="77777777" w:rsidTr="00C32820">
                    <w:trPr>
                      <w:trHeight w:hRule="exact" w:val="494"/>
                    </w:trPr>
                    <w:tc>
                      <w:tcPr>
                        <w:tcW w:w="3119" w:type="dxa"/>
                        <w:tcBorders>
                          <w:top w:val="single" w:sz="2" w:space="0" w:color="363435"/>
                          <w:left w:val="nil"/>
                          <w:bottom w:val="single" w:sz="2" w:space="0" w:color="363435"/>
                          <w:right w:val="single" w:sz="2" w:space="0" w:color="363435"/>
                        </w:tcBorders>
                      </w:tcPr>
                      <w:p w14:paraId="71124FC4" w14:textId="4E2A5BEE" w:rsidR="007C397C" w:rsidRDefault="00D617B1" w:rsidP="00D617B1">
                        <w:pPr>
                          <w:spacing w:line="220" w:lineRule="exact"/>
                          <w:ind w:left="760" w:right="757" w:hanging="310"/>
                          <w:jc w:val="center"/>
                          <w:rPr>
                            <w:rFonts w:ascii="맑은 고딕" w:eastAsia="맑은 고딕" w:hAnsi="맑은 고딕" w:cs="맑은 고딕"/>
                            <w:lang w:eastAsia="ko-KR"/>
                          </w:rPr>
                        </w:pPr>
                        <w:r>
                          <w:rPr>
                            <w:rFonts w:ascii="맑은 고딕" w:eastAsia="맑은 고딕" w:hAnsi="맑은 고딕" w:cs="맑은 고딕" w:hint="eastAsia"/>
                            <w:color w:val="363435"/>
                            <w:w w:val="84"/>
                            <w:lang w:eastAsia="ko-KR"/>
                          </w:rPr>
                          <w:t>G</w:t>
                        </w:r>
                        <w:r>
                          <w:rPr>
                            <w:rFonts w:ascii="맑은 고딕" w:eastAsia="맑은 고딕" w:hAnsi="맑은 고딕" w:cs="맑은 고딕"/>
                            <w:color w:val="363435"/>
                            <w:w w:val="84"/>
                            <w:lang w:eastAsia="ko-KR"/>
                          </w:rPr>
                          <w:t>eneral Ward</w:t>
                        </w:r>
                      </w:p>
                    </w:tc>
                    <w:tc>
                      <w:tcPr>
                        <w:tcW w:w="3118" w:type="dxa"/>
                        <w:tcBorders>
                          <w:top w:val="single" w:sz="2" w:space="0" w:color="363435"/>
                          <w:left w:val="single" w:sz="2" w:space="0" w:color="363435"/>
                          <w:bottom w:val="single" w:sz="4" w:space="0" w:color="auto"/>
                          <w:right w:val="single" w:sz="4" w:space="0" w:color="auto"/>
                        </w:tcBorders>
                      </w:tcPr>
                      <w:p w14:paraId="668B01EB" w14:textId="77777777" w:rsidR="007C397C" w:rsidRDefault="00355FA3">
                        <w:pPr>
                          <w:spacing w:line="220" w:lineRule="exact"/>
                          <w:ind w:left="370"/>
                          <w:rPr>
                            <w:rFonts w:ascii="맑은 고딕" w:eastAsia="맑은 고딕" w:hAnsi="맑은 고딕" w:cs="맑은 고딕"/>
                          </w:rPr>
                        </w:pPr>
                        <w:r>
                          <w:rPr>
                            <w:rFonts w:ascii="맑은 고딕" w:eastAsia="맑은 고딕" w:hAnsi="맑은 고딕" w:cs="맑은 고딕"/>
                            <w:color w:val="363435"/>
                            <w:w w:val="101"/>
                          </w:rPr>
                          <w:t>18:00~20:00</w:t>
                        </w:r>
                      </w:p>
                    </w:tc>
                    <w:tc>
                      <w:tcPr>
                        <w:tcW w:w="3828" w:type="dxa"/>
                        <w:tcBorders>
                          <w:top w:val="single" w:sz="4" w:space="0" w:color="auto"/>
                          <w:left w:val="single" w:sz="4" w:space="0" w:color="auto"/>
                          <w:bottom w:val="single" w:sz="4" w:space="0" w:color="auto"/>
                          <w:right w:val="single" w:sz="4" w:space="0" w:color="auto"/>
                        </w:tcBorders>
                      </w:tcPr>
                      <w:p w14:paraId="7DD58DFA" w14:textId="77777777" w:rsidR="007C397C" w:rsidRDefault="00355FA3" w:rsidP="00C32820">
                        <w:pPr>
                          <w:spacing w:line="220" w:lineRule="exact"/>
                          <w:ind w:left="367" w:firstLineChars="350" w:firstLine="700"/>
                          <w:rPr>
                            <w:rFonts w:ascii="맑은 고딕" w:eastAsia="맑은 고딕" w:hAnsi="맑은 고딕" w:cs="맑은 고딕"/>
                          </w:rPr>
                        </w:pPr>
                        <w:r>
                          <w:rPr>
                            <w:rFonts w:ascii="맑은 고딕" w:eastAsia="맑은 고딕" w:hAnsi="맑은 고딕" w:cs="맑은 고딕"/>
                            <w:color w:val="363435"/>
                          </w:rPr>
                          <w:t>10:00~12:00,</w:t>
                        </w:r>
                        <w:r>
                          <w:rPr>
                            <w:rFonts w:ascii="맑은 고딕" w:eastAsia="맑은 고딕" w:hAnsi="맑은 고딕" w:cs="맑은 고딕"/>
                            <w:color w:val="363435"/>
                            <w:spacing w:val="-5"/>
                          </w:rPr>
                          <w:t xml:space="preserve"> </w:t>
                        </w:r>
                        <w:r>
                          <w:rPr>
                            <w:rFonts w:ascii="맑은 고딕" w:eastAsia="맑은 고딕" w:hAnsi="맑은 고딕" w:cs="맑은 고딕"/>
                            <w:color w:val="363435"/>
                            <w:w w:val="101"/>
                          </w:rPr>
                          <w:t>18:00~20:00</w:t>
                        </w:r>
                      </w:p>
                    </w:tc>
                  </w:tr>
                  <w:tr w:rsidR="007C397C" w14:paraId="039C8B06" w14:textId="77777777" w:rsidTr="00C32820">
                    <w:trPr>
                      <w:trHeight w:hRule="exact" w:val="494"/>
                    </w:trPr>
                    <w:tc>
                      <w:tcPr>
                        <w:tcW w:w="3119" w:type="dxa"/>
                        <w:tcBorders>
                          <w:top w:val="single" w:sz="2" w:space="0" w:color="363435"/>
                          <w:left w:val="nil"/>
                          <w:bottom w:val="single" w:sz="2" w:space="0" w:color="363435"/>
                          <w:right w:val="single" w:sz="4" w:space="0" w:color="auto"/>
                        </w:tcBorders>
                      </w:tcPr>
                      <w:p w14:paraId="21AF5511" w14:textId="54B4DA2B" w:rsidR="007C397C" w:rsidRDefault="0068621B">
                        <w:pPr>
                          <w:spacing w:line="220" w:lineRule="exact"/>
                          <w:ind w:left="307"/>
                          <w:rPr>
                            <w:rFonts w:ascii="맑은 고딕" w:eastAsia="맑은 고딕" w:hAnsi="맑은 고딕" w:cs="맑은 고딕"/>
                          </w:rPr>
                        </w:pPr>
                        <w:r>
                          <w:rPr>
                            <w:rFonts w:ascii="맑은 고딕" w:eastAsia="맑은 고딕" w:hAnsi="맑은 고딕" w:cs="맑은 고딕"/>
                            <w:color w:val="363435"/>
                            <w:w w:val="84"/>
                          </w:rPr>
                          <w:t>Adult and Pediatric</w:t>
                        </w:r>
                        <w:r w:rsidR="00D617B1" w:rsidRPr="00D617B1">
                          <w:rPr>
                            <w:rFonts w:ascii="맑은 고딕" w:eastAsia="맑은 고딕" w:hAnsi="맑은 고딕" w:cs="맑은 고딕"/>
                            <w:color w:val="363435"/>
                            <w:w w:val="84"/>
                          </w:rPr>
                          <w:t xml:space="preserve"> Intensive Care Unit</w:t>
                        </w:r>
                      </w:p>
                    </w:tc>
                    <w:tc>
                      <w:tcPr>
                        <w:tcW w:w="6946" w:type="dxa"/>
                        <w:gridSpan w:val="2"/>
                        <w:tcBorders>
                          <w:top w:val="single" w:sz="4" w:space="0" w:color="auto"/>
                          <w:left w:val="single" w:sz="4" w:space="0" w:color="auto"/>
                          <w:bottom w:val="single" w:sz="4" w:space="0" w:color="auto"/>
                          <w:right w:val="single" w:sz="4" w:space="0" w:color="auto"/>
                        </w:tcBorders>
                      </w:tcPr>
                      <w:p w14:paraId="1BACC426" w14:textId="77777777" w:rsidR="00C32820" w:rsidRDefault="00355FA3" w:rsidP="00C32820">
                        <w:pPr>
                          <w:spacing w:line="220" w:lineRule="exact"/>
                          <w:ind w:left="1302"/>
                          <w:rPr>
                            <w:rFonts w:ascii="맑은 고딕" w:eastAsia="맑은 고딕" w:hAnsi="맑은 고딕" w:cs="맑은 고딕"/>
                            <w:color w:val="363435"/>
                            <w:w w:val="101"/>
                          </w:rPr>
                        </w:pPr>
                        <w:r>
                          <w:rPr>
                            <w:rFonts w:ascii="맑은 고딕" w:eastAsia="맑은 고딕" w:hAnsi="맑은 고딕" w:cs="맑은 고딕"/>
                            <w:color w:val="363435"/>
                          </w:rPr>
                          <w:t>10:30~11:00,</w:t>
                        </w:r>
                        <w:r>
                          <w:rPr>
                            <w:rFonts w:ascii="맑은 고딕" w:eastAsia="맑은 고딕" w:hAnsi="맑은 고딕" w:cs="맑은 고딕"/>
                            <w:color w:val="363435"/>
                            <w:spacing w:val="-5"/>
                          </w:rPr>
                          <w:t xml:space="preserve"> </w:t>
                        </w:r>
                        <w:r>
                          <w:rPr>
                            <w:rFonts w:ascii="맑은 고딕" w:eastAsia="맑은 고딕" w:hAnsi="맑은 고딕" w:cs="맑은 고딕"/>
                            <w:color w:val="363435"/>
                            <w:w w:val="101"/>
                          </w:rPr>
                          <w:t>19:00~19:30</w:t>
                        </w:r>
                      </w:p>
                      <w:p w14:paraId="65F4ABEA" w14:textId="77777777" w:rsidR="00C32820" w:rsidRDefault="00C32820" w:rsidP="00C32820">
                        <w:pPr>
                          <w:spacing w:line="220" w:lineRule="exact"/>
                          <w:ind w:left="1302"/>
                          <w:rPr>
                            <w:rFonts w:ascii="맑은 고딕" w:eastAsia="맑은 고딕" w:hAnsi="맑은 고딕" w:cs="맑은 고딕"/>
                            <w:color w:val="363435"/>
                            <w:lang w:eastAsia="ko-KR"/>
                          </w:rPr>
                        </w:pPr>
                      </w:p>
                      <w:p w14:paraId="5E5F285E" w14:textId="77777777" w:rsidR="00C32820" w:rsidRDefault="00C32820" w:rsidP="00C32820">
                        <w:pPr>
                          <w:spacing w:line="220" w:lineRule="exact"/>
                          <w:ind w:left="1302"/>
                          <w:rPr>
                            <w:rFonts w:ascii="맑은 고딕" w:eastAsia="맑은 고딕" w:hAnsi="맑은 고딕" w:cs="맑은 고딕"/>
                          </w:rPr>
                        </w:pPr>
                      </w:p>
                    </w:tc>
                  </w:tr>
                  <w:tr w:rsidR="007C397C" w14:paraId="2D37CF0C" w14:textId="77777777" w:rsidTr="00C32820">
                    <w:trPr>
                      <w:trHeight w:hRule="exact" w:val="494"/>
                    </w:trPr>
                    <w:tc>
                      <w:tcPr>
                        <w:tcW w:w="3119" w:type="dxa"/>
                        <w:tcBorders>
                          <w:top w:val="single" w:sz="2" w:space="0" w:color="363435"/>
                          <w:left w:val="nil"/>
                          <w:bottom w:val="single" w:sz="6" w:space="0" w:color="EB268F"/>
                          <w:right w:val="single" w:sz="4" w:space="0" w:color="auto"/>
                        </w:tcBorders>
                      </w:tcPr>
                      <w:p w14:paraId="278E15BC" w14:textId="5C5C9DCC" w:rsidR="007C397C" w:rsidRDefault="00D617B1">
                        <w:pPr>
                          <w:spacing w:line="220" w:lineRule="exact"/>
                          <w:ind w:left="519"/>
                          <w:rPr>
                            <w:rFonts w:ascii="맑은 고딕" w:eastAsia="맑은 고딕" w:hAnsi="맑은 고딕" w:cs="맑은 고딕"/>
                          </w:rPr>
                        </w:pPr>
                        <w:r w:rsidRPr="00D617B1">
                          <w:rPr>
                            <w:rFonts w:ascii="맑은 고딕" w:eastAsia="맑은 고딕" w:hAnsi="맑은 고딕" w:cs="맑은 고딕"/>
                            <w:color w:val="363435"/>
                            <w:w w:val="84"/>
                          </w:rPr>
                          <w:t>Newborn Intensive Care Unit</w:t>
                        </w:r>
                      </w:p>
                    </w:tc>
                    <w:tc>
                      <w:tcPr>
                        <w:tcW w:w="6946" w:type="dxa"/>
                        <w:gridSpan w:val="2"/>
                        <w:tcBorders>
                          <w:top w:val="single" w:sz="4" w:space="0" w:color="auto"/>
                          <w:left w:val="single" w:sz="4" w:space="0" w:color="auto"/>
                          <w:bottom w:val="single" w:sz="4" w:space="0" w:color="auto"/>
                          <w:right w:val="single" w:sz="4" w:space="0" w:color="auto"/>
                        </w:tcBorders>
                      </w:tcPr>
                      <w:p w14:paraId="43697417" w14:textId="77777777" w:rsidR="00C32820" w:rsidRPr="00C32820" w:rsidRDefault="00C32820" w:rsidP="00C32820">
                        <w:pPr>
                          <w:spacing w:line="220" w:lineRule="exact"/>
                          <w:ind w:left="1302"/>
                          <w:rPr>
                            <w:rFonts w:ascii="맑은 고딕" w:eastAsia="맑은 고딕" w:hAnsi="맑은 고딕" w:cs="맑은 고딕"/>
                            <w:color w:val="363435"/>
                            <w:w w:val="101"/>
                          </w:rPr>
                        </w:pPr>
                        <w:r>
                          <w:rPr>
                            <w:rFonts w:ascii="맑은 고딕" w:eastAsia="맑은 고딕" w:hAnsi="맑은 고딕" w:cs="맑은 고딕"/>
                            <w:color w:val="363435"/>
                            <w:lang w:eastAsia="ko-KR"/>
                          </w:rPr>
                          <w:t>11:00~11:30,</w:t>
                        </w:r>
                        <w:r>
                          <w:rPr>
                            <w:rFonts w:ascii="맑은 고딕" w:eastAsia="맑은 고딕" w:hAnsi="맑은 고딕" w:cs="맑은 고딕"/>
                            <w:color w:val="363435"/>
                            <w:spacing w:val="-5"/>
                            <w:lang w:eastAsia="ko-KR"/>
                          </w:rPr>
                          <w:t xml:space="preserve"> </w:t>
                        </w:r>
                        <w:r>
                          <w:rPr>
                            <w:rFonts w:ascii="맑은 고딕" w:eastAsia="맑은 고딕" w:hAnsi="맑은 고딕" w:cs="맑은 고딕"/>
                            <w:color w:val="363435"/>
                            <w:w w:val="101"/>
                            <w:lang w:eastAsia="ko-KR"/>
                          </w:rPr>
                          <w:t>19:30~20:00</w:t>
                        </w:r>
                      </w:p>
                      <w:p w14:paraId="10E49BC0" w14:textId="77777777" w:rsidR="007C397C" w:rsidRDefault="007C397C"/>
                    </w:tc>
                  </w:tr>
                </w:tbl>
                <w:p w14:paraId="510EBEF9" w14:textId="77777777" w:rsidR="007C397C" w:rsidRDefault="007C397C"/>
              </w:txbxContent>
            </v:textbox>
            <w10:wrap anchorx="page"/>
          </v:shape>
        </w:pict>
      </w:r>
    </w:p>
    <w:p w14:paraId="5C7F1434" w14:textId="77777777" w:rsidR="007C397C" w:rsidRDefault="007C397C">
      <w:pPr>
        <w:spacing w:line="200" w:lineRule="exact"/>
        <w:rPr>
          <w:lang w:eastAsia="ko-KR"/>
        </w:rPr>
      </w:pPr>
    </w:p>
    <w:p w14:paraId="123702E2" w14:textId="77777777" w:rsidR="007C397C" w:rsidRDefault="007C397C">
      <w:pPr>
        <w:spacing w:line="200" w:lineRule="exact"/>
        <w:rPr>
          <w:lang w:eastAsia="ko-KR"/>
        </w:rPr>
      </w:pPr>
    </w:p>
    <w:p w14:paraId="4D46B28A" w14:textId="77777777" w:rsidR="007C397C" w:rsidRDefault="007C397C">
      <w:pPr>
        <w:spacing w:before="4" w:line="120" w:lineRule="exact"/>
        <w:rPr>
          <w:sz w:val="13"/>
          <w:szCs w:val="13"/>
          <w:lang w:eastAsia="ko-KR"/>
        </w:rPr>
      </w:pPr>
    </w:p>
    <w:p w14:paraId="6B4CE4C7" w14:textId="77777777" w:rsidR="00D617B1" w:rsidRDefault="00D617B1">
      <w:pPr>
        <w:spacing w:line="165" w:lineRule="auto"/>
        <w:ind w:left="396" w:right="108" w:hanging="279"/>
        <w:rPr>
          <w:rFonts w:ascii="Calibri" w:eastAsia="Calibri" w:hAnsi="Calibri" w:cs="Calibri"/>
          <w:color w:val="EE61A3"/>
          <w:w w:val="76"/>
          <w:position w:val="-3"/>
          <w:sz w:val="24"/>
          <w:szCs w:val="24"/>
          <w:lang w:eastAsia="ko-KR"/>
        </w:rPr>
      </w:pPr>
    </w:p>
    <w:p w14:paraId="72906D15" w14:textId="77777777" w:rsidR="00D617B1" w:rsidRDefault="00D617B1">
      <w:pPr>
        <w:spacing w:line="165" w:lineRule="auto"/>
        <w:ind w:left="396" w:right="108" w:hanging="279"/>
        <w:rPr>
          <w:rFonts w:ascii="Calibri" w:eastAsia="Calibri" w:hAnsi="Calibri" w:cs="Calibri"/>
          <w:color w:val="EE61A3"/>
          <w:w w:val="76"/>
          <w:position w:val="-3"/>
          <w:sz w:val="24"/>
          <w:szCs w:val="24"/>
          <w:lang w:eastAsia="ko-KR"/>
        </w:rPr>
      </w:pPr>
    </w:p>
    <w:p w14:paraId="3BB48B25" w14:textId="77777777" w:rsidR="00D617B1" w:rsidRDefault="00D617B1">
      <w:pPr>
        <w:spacing w:line="165" w:lineRule="auto"/>
        <w:ind w:left="396" w:right="108" w:hanging="279"/>
        <w:rPr>
          <w:rFonts w:ascii="Calibri" w:eastAsia="Calibri" w:hAnsi="Calibri" w:cs="Calibri"/>
          <w:color w:val="EE61A3"/>
          <w:w w:val="76"/>
          <w:position w:val="-3"/>
          <w:sz w:val="24"/>
          <w:szCs w:val="24"/>
          <w:lang w:eastAsia="ko-KR"/>
        </w:rPr>
      </w:pPr>
    </w:p>
    <w:p w14:paraId="0B2A5B15" w14:textId="77777777" w:rsidR="00D617B1" w:rsidRDefault="00D617B1">
      <w:pPr>
        <w:spacing w:line="165" w:lineRule="auto"/>
        <w:ind w:left="396" w:right="108" w:hanging="279"/>
        <w:rPr>
          <w:rFonts w:ascii="Calibri" w:eastAsia="Calibri" w:hAnsi="Calibri" w:cs="Calibri"/>
          <w:color w:val="EE61A3"/>
          <w:w w:val="76"/>
          <w:position w:val="-3"/>
          <w:sz w:val="24"/>
          <w:szCs w:val="24"/>
          <w:lang w:eastAsia="ko-KR"/>
        </w:rPr>
      </w:pPr>
    </w:p>
    <w:p w14:paraId="3E23259F" w14:textId="77777777" w:rsidR="00D617B1" w:rsidRDefault="00D617B1">
      <w:pPr>
        <w:spacing w:line="165" w:lineRule="auto"/>
        <w:ind w:left="396" w:right="108" w:hanging="279"/>
        <w:rPr>
          <w:rFonts w:ascii="Calibri" w:eastAsia="Calibri" w:hAnsi="Calibri" w:cs="Calibri"/>
          <w:color w:val="EE61A3"/>
          <w:w w:val="76"/>
          <w:position w:val="-3"/>
          <w:sz w:val="24"/>
          <w:szCs w:val="24"/>
          <w:lang w:eastAsia="ko-KR"/>
        </w:rPr>
      </w:pPr>
    </w:p>
    <w:p w14:paraId="2EB022F2" w14:textId="77777777" w:rsidR="00D617B1" w:rsidRDefault="00D617B1" w:rsidP="00D617B1">
      <w:pPr>
        <w:spacing w:line="165" w:lineRule="auto"/>
        <w:ind w:right="108"/>
        <w:rPr>
          <w:rFonts w:ascii="Calibri" w:eastAsia="Calibri" w:hAnsi="Calibri" w:cs="Calibri"/>
          <w:color w:val="EE61A3"/>
          <w:w w:val="76"/>
          <w:position w:val="-3"/>
          <w:sz w:val="24"/>
          <w:szCs w:val="24"/>
          <w:lang w:eastAsia="ko-KR"/>
        </w:rPr>
      </w:pPr>
    </w:p>
    <w:p w14:paraId="76740ABE" w14:textId="77777777" w:rsidR="00C32820" w:rsidRDefault="00C32820">
      <w:pPr>
        <w:spacing w:line="165" w:lineRule="auto"/>
        <w:ind w:left="396" w:right="108" w:hanging="279"/>
        <w:rPr>
          <w:rFonts w:ascii="Calibri" w:eastAsia="Calibri" w:hAnsi="Calibri" w:cs="Calibri"/>
          <w:color w:val="EE61A3"/>
          <w:w w:val="76"/>
          <w:position w:val="-3"/>
          <w:sz w:val="24"/>
          <w:szCs w:val="24"/>
          <w:lang w:eastAsia="ko-KR"/>
        </w:rPr>
      </w:pPr>
    </w:p>
    <w:p w14:paraId="2C3C3605" w14:textId="0567DCD2" w:rsidR="007C397C" w:rsidRDefault="00355FA3">
      <w:pPr>
        <w:spacing w:line="165" w:lineRule="auto"/>
        <w:ind w:left="396" w:right="108" w:hanging="279"/>
        <w:rPr>
          <w:rFonts w:ascii="맑은 고딕" w:eastAsia="맑은 고딕" w:hAnsi="맑은 고딕" w:cs="맑은 고딕"/>
          <w:sz w:val="24"/>
          <w:szCs w:val="24"/>
          <w:lang w:eastAsia="ko-KR"/>
        </w:rPr>
      </w:pPr>
      <w:r>
        <w:rPr>
          <w:rFonts w:ascii="Calibri" w:eastAsia="Calibri" w:hAnsi="Calibri" w:cs="Calibri"/>
          <w:color w:val="EE61A3"/>
          <w:w w:val="76"/>
          <w:position w:val="-3"/>
          <w:sz w:val="24"/>
          <w:szCs w:val="24"/>
          <w:lang w:eastAsia="ko-KR"/>
        </w:rPr>
        <w:t>❹</w:t>
      </w:r>
      <w:r>
        <w:rPr>
          <w:rFonts w:ascii="Calibri" w:eastAsia="Calibri" w:hAnsi="Calibri" w:cs="Calibri"/>
          <w:color w:val="EE61A3"/>
          <w:spacing w:val="-6"/>
          <w:w w:val="76"/>
          <w:position w:val="-3"/>
          <w:sz w:val="24"/>
          <w:szCs w:val="24"/>
          <w:lang w:eastAsia="ko-KR"/>
        </w:rPr>
        <w:t xml:space="preserve"> </w:t>
      </w:r>
      <w:r w:rsidR="00875B63" w:rsidRPr="00875B63">
        <w:rPr>
          <w:rFonts w:ascii="맑은 고딕" w:eastAsia="맑은 고딕" w:hAnsi="맑은 고딕" w:cs="맑은 고딕" w:hint="eastAsia"/>
          <w:color w:val="363435"/>
          <w:w w:val="76"/>
          <w:sz w:val="24"/>
          <w:szCs w:val="24"/>
          <w:lang w:eastAsia="ko-KR"/>
        </w:rPr>
        <w:t>Visiting procedure: Fill out the visit application form provided at the information desk on the 1st floor → Wait in the lobby on the 1st floor → Have the patient and guardian come down to the visitor room → Return home after visiting at the designated plac</w:t>
      </w:r>
      <w:r w:rsidR="00875B63" w:rsidRPr="00875B63">
        <w:rPr>
          <w:rFonts w:ascii="맑은 고딕" w:eastAsia="맑은 고딕" w:hAnsi="맑은 고딕" w:cs="맑은 고딕"/>
          <w:color w:val="363435"/>
          <w:w w:val="76"/>
          <w:sz w:val="24"/>
          <w:szCs w:val="24"/>
          <w:lang w:eastAsia="ko-KR"/>
        </w:rPr>
        <w:t>e</w:t>
      </w:r>
    </w:p>
    <w:p w14:paraId="1CF12826" w14:textId="5DA72A7F" w:rsidR="007C397C" w:rsidRDefault="00355FA3">
      <w:pPr>
        <w:spacing w:before="25" w:line="165" w:lineRule="auto"/>
        <w:ind w:left="396" w:right="108" w:hanging="279"/>
        <w:rPr>
          <w:rFonts w:ascii="맑은 고딕" w:eastAsia="맑은 고딕" w:hAnsi="맑은 고딕" w:cs="맑은 고딕"/>
          <w:sz w:val="24"/>
          <w:szCs w:val="24"/>
          <w:lang w:eastAsia="ko-KR"/>
        </w:rPr>
      </w:pPr>
      <w:r>
        <w:rPr>
          <w:rFonts w:ascii="Calibri" w:eastAsia="Calibri" w:hAnsi="Calibri" w:cs="Calibri"/>
          <w:color w:val="EE61A3"/>
          <w:w w:val="71"/>
          <w:position w:val="-3"/>
          <w:sz w:val="24"/>
          <w:szCs w:val="24"/>
          <w:lang w:eastAsia="ko-KR"/>
        </w:rPr>
        <w:t>❺</w:t>
      </w:r>
      <w:r>
        <w:rPr>
          <w:rFonts w:ascii="Calibri" w:eastAsia="Calibri" w:hAnsi="Calibri" w:cs="Calibri"/>
          <w:color w:val="EE61A3"/>
          <w:spacing w:val="13"/>
          <w:w w:val="71"/>
          <w:position w:val="-3"/>
          <w:sz w:val="24"/>
          <w:szCs w:val="24"/>
          <w:lang w:eastAsia="ko-KR"/>
        </w:rPr>
        <w:t xml:space="preserve"> </w:t>
      </w:r>
      <w:r w:rsidR="00875B63" w:rsidRPr="00875B63">
        <w:rPr>
          <w:rFonts w:ascii="맑은 고딕" w:eastAsia="맑은 고딕" w:hAnsi="맑은 고딕" w:cs="맑은 고딕"/>
          <w:color w:val="363435"/>
          <w:w w:val="84"/>
          <w:sz w:val="24"/>
          <w:szCs w:val="24"/>
          <w:lang w:eastAsia="ko-KR"/>
        </w:rPr>
        <w:t xml:space="preserve">Guardians must bring their guardian ID and enter the ward, and </w:t>
      </w:r>
      <w:r w:rsidR="00C20547">
        <w:rPr>
          <w:rFonts w:ascii="맑은 고딕" w:eastAsia="맑은 고딕" w:hAnsi="맑은 고딕" w:cs="맑은 고딕"/>
          <w:color w:val="363435"/>
          <w:w w:val="84"/>
          <w:sz w:val="24"/>
          <w:szCs w:val="24"/>
          <w:lang w:eastAsia="ko-KR"/>
        </w:rPr>
        <w:t>guests</w:t>
      </w:r>
      <w:r w:rsidR="00875B63" w:rsidRPr="00875B63">
        <w:rPr>
          <w:rFonts w:ascii="맑은 고딕" w:eastAsia="맑은 고딕" w:hAnsi="맑은 고딕" w:cs="맑은 고딕"/>
          <w:color w:val="363435"/>
          <w:w w:val="84"/>
          <w:sz w:val="24"/>
          <w:szCs w:val="24"/>
          <w:lang w:eastAsia="ko-KR"/>
        </w:rPr>
        <w:t xml:space="preserve"> are not informed of the</w:t>
      </w:r>
      <w:r w:rsidR="00C20547">
        <w:rPr>
          <w:rFonts w:ascii="맑은 고딕" w:eastAsia="맑은 고딕" w:hAnsi="맑은 고딕" w:cs="맑은 고딕"/>
          <w:color w:val="363435"/>
          <w:w w:val="84"/>
          <w:sz w:val="24"/>
          <w:szCs w:val="24"/>
          <w:lang w:eastAsia="ko-KR"/>
        </w:rPr>
        <w:t xml:space="preserve"> patient’s</w:t>
      </w:r>
      <w:r w:rsidR="00875B63" w:rsidRPr="00875B63">
        <w:rPr>
          <w:rFonts w:ascii="맑은 고딕" w:eastAsia="맑은 고딕" w:hAnsi="맑은 고딕" w:cs="맑은 고딕"/>
          <w:color w:val="363435"/>
          <w:w w:val="84"/>
          <w:sz w:val="24"/>
          <w:szCs w:val="24"/>
          <w:lang w:eastAsia="ko-KR"/>
        </w:rPr>
        <w:t xml:space="preserve"> ward location.</w:t>
      </w:r>
    </w:p>
    <w:p w14:paraId="6A9DF479" w14:textId="21FE553B" w:rsidR="007C397C" w:rsidRDefault="00355FA3">
      <w:pPr>
        <w:spacing w:line="360" w:lineRule="exact"/>
        <w:ind w:left="117"/>
        <w:rPr>
          <w:rFonts w:ascii="맑은 고딕" w:eastAsia="맑은 고딕" w:hAnsi="맑은 고딕" w:cs="맑은 고딕"/>
          <w:sz w:val="24"/>
          <w:szCs w:val="24"/>
          <w:lang w:eastAsia="ko-KR"/>
        </w:rPr>
      </w:pPr>
      <w:r>
        <w:rPr>
          <w:rFonts w:ascii="Calibri" w:eastAsia="Calibri" w:hAnsi="Calibri" w:cs="Calibri"/>
          <w:color w:val="EE61A3"/>
          <w:w w:val="76"/>
          <w:sz w:val="24"/>
          <w:szCs w:val="24"/>
          <w:lang w:eastAsia="ko-KR"/>
        </w:rPr>
        <w:t>❻</w:t>
      </w:r>
      <w:r>
        <w:rPr>
          <w:rFonts w:ascii="Calibri" w:eastAsia="Calibri" w:hAnsi="Calibri" w:cs="Calibri"/>
          <w:color w:val="EE61A3"/>
          <w:spacing w:val="-6"/>
          <w:w w:val="76"/>
          <w:sz w:val="24"/>
          <w:szCs w:val="24"/>
          <w:lang w:eastAsia="ko-KR"/>
        </w:rPr>
        <w:t xml:space="preserve"> </w:t>
      </w:r>
      <w:r w:rsidR="00DE253D" w:rsidRPr="00DE253D">
        <w:rPr>
          <w:rFonts w:ascii="맑은 고딕" w:eastAsia="맑은 고딕" w:hAnsi="맑은 고딕" w:cs="맑은 고딕"/>
          <w:color w:val="363435"/>
          <w:w w:val="76"/>
          <w:position w:val="2"/>
          <w:sz w:val="24"/>
          <w:szCs w:val="24"/>
          <w:lang w:eastAsia="ko-KR"/>
        </w:rPr>
        <w:t>Matters to be observed when visiting</w:t>
      </w:r>
    </w:p>
    <w:p w14:paraId="48B8A86A" w14:textId="458F8104" w:rsidR="007C397C" w:rsidRDefault="00355FA3">
      <w:pPr>
        <w:spacing w:line="260" w:lineRule="exact"/>
        <w:ind w:left="373"/>
        <w:rPr>
          <w:rFonts w:ascii="맑은 고딕" w:eastAsia="맑은 고딕" w:hAnsi="맑은 고딕" w:cs="맑은 고딕"/>
          <w:sz w:val="24"/>
          <w:szCs w:val="24"/>
          <w:lang w:eastAsia="ko-KR"/>
        </w:rPr>
      </w:pPr>
      <w:r>
        <w:rPr>
          <w:rFonts w:ascii="맑은 고딕" w:eastAsia="맑은 고딕" w:hAnsi="맑은 고딕" w:cs="맑은 고딕"/>
          <w:color w:val="363435"/>
          <w:w w:val="135"/>
          <w:sz w:val="24"/>
          <w:szCs w:val="24"/>
          <w:lang w:eastAsia="ko-KR"/>
        </w:rPr>
        <w:t>-</w:t>
      </w:r>
      <w:r>
        <w:rPr>
          <w:rFonts w:ascii="맑은 고딕" w:eastAsia="맑은 고딕" w:hAnsi="맑은 고딕" w:cs="맑은 고딕"/>
          <w:color w:val="363435"/>
          <w:spacing w:val="-62"/>
          <w:w w:val="135"/>
          <w:sz w:val="24"/>
          <w:szCs w:val="24"/>
          <w:lang w:eastAsia="ko-KR"/>
        </w:rPr>
        <w:t xml:space="preserve"> </w:t>
      </w:r>
      <w:r w:rsidR="00C20547">
        <w:rPr>
          <w:rFonts w:ascii="맑은 고딕" w:eastAsia="맑은 고딕" w:hAnsi="맑은 고딕" w:cs="맑은 고딕"/>
          <w:color w:val="363435"/>
          <w:w w:val="84"/>
          <w:sz w:val="24"/>
          <w:szCs w:val="24"/>
          <w:lang w:eastAsia="ko-KR"/>
        </w:rPr>
        <w:t>Guest</w:t>
      </w:r>
      <w:r w:rsidR="00DE253D" w:rsidRPr="00DE253D">
        <w:rPr>
          <w:rFonts w:ascii="맑은 고딕" w:eastAsia="맑은 고딕" w:hAnsi="맑은 고딕" w:cs="맑은 고딕"/>
          <w:color w:val="363435"/>
          <w:w w:val="84"/>
          <w:sz w:val="24"/>
          <w:szCs w:val="24"/>
          <w:lang w:eastAsia="ko-KR"/>
        </w:rPr>
        <w:t xml:space="preserve"> who are concerned about spreading infectious diseases to hospitalized patients, etc. are not allowed to visit.</w:t>
      </w:r>
    </w:p>
    <w:p w14:paraId="6F21B7E8" w14:textId="177E1C6D" w:rsidR="007C397C" w:rsidRDefault="00355FA3">
      <w:pPr>
        <w:spacing w:line="300" w:lineRule="exact"/>
        <w:ind w:left="373"/>
        <w:rPr>
          <w:rFonts w:ascii="맑은 고딕" w:eastAsia="맑은 고딕" w:hAnsi="맑은 고딕" w:cs="맑은 고딕"/>
          <w:sz w:val="24"/>
          <w:szCs w:val="24"/>
          <w:lang w:eastAsia="ko-KR"/>
        </w:rPr>
      </w:pPr>
      <w:r>
        <w:rPr>
          <w:rFonts w:ascii="맑은 고딕" w:eastAsia="맑은 고딕" w:hAnsi="맑은 고딕" w:cs="맑은 고딕"/>
          <w:color w:val="363435"/>
          <w:w w:val="135"/>
          <w:sz w:val="24"/>
          <w:szCs w:val="24"/>
          <w:lang w:eastAsia="ko-KR"/>
        </w:rPr>
        <w:t>-</w:t>
      </w:r>
      <w:r>
        <w:rPr>
          <w:rFonts w:ascii="맑은 고딕" w:eastAsia="맑은 고딕" w:hAnsi="맑은 고딕" w:cs="맑은 고딕"/>
          <w:color w:val="363435"/>
          <w:spacing w:val="-62"/>
          <w:w w:val="135"/>
          <w:sz w:val="24"/>
          <w:szCs w:val="24"/>
          <w:lang w:eastAsia="ko-KR"/>
        </w:rPr>
        <w:t xml:space="preserve"> </w:t>
      </w:r>
      <w:r w:rsidR="00DE253D" w:rsidRPr="00DE253D">
        <w:rPr>
          <w:rFonts w:ascii="맑은 고딕" w:eastAsia="맑은 고딕" w:hAnsi="맑은 고딕" w:cs="맑은 고딕"/>
          <w:color w:val="363435"/>
          <w:w w:val="84"/>
          <w:sz w:val="24"/>
          <w:szCs w:val="24"/>
          <w:lang w:eastAsia="ko-KR"/>
        </w:rPr>
        <w:t>Visits are restricted for people with reduced immune function (pregnant women, elderly people over 70 years old, children under 12 years old, etc.), and groups of 3 or more</w:t>
      </w:r>
    </w:p>
    <w:p w14:paraId="7B993178" w14:textId="71BC9C55" w:rsidR="007C397C" w:rsidRDefault="00355FA3">
      <w:pPr>
        <w:spacing w:line="300" w:lineRule="exact"/>
        <w:ind w:left="373"/>
        <w:rPr>
          <w:rFonts w:ascii="맑은 고딕" w:eastAsia="맑은 고딕" w:hAnsi="맑은 고딕" w:cs="맑은 고딕"/>
          <w:sz w:val="24"/>
          <w:szCs w:val="24"/>
          <w:lang w:eastAsia="ko-KR"/>
        </w:rPr>
      </w:pPr>
      <w:r>
        <w:rPr>
          <w:rFonts w:ascii="맑은 고딕" w:eastAsia="맑은 고딕" w:hAnsi="맑은 고딕" w:cs="맑은 고딕"/>
          <w:color w:val="363435"/>
          <w:w w:val="135"/>
          <w:sz w:val="24"/>
          <w:szCs w:val="24"/>
          <w:lang w:eastAsia="ko-KR"/>
        </w:rPr>
        <w:t>-</w:t>
      </w:r>
      <w:r>
        <w:rPr>
          <w:rFonts w:ascii="맑은 고딕" w:eastAsia="맑은 고딕" w:hAnsi="맑은 고딕" w:cs="맑은 고딕"/>
          <w:color w:val="363435"/>
          <w:spacing w:val="-62"/>
          <w:w w:val="135"/>
          <w:sz w:val="24"/>
          <w:szCs w:val="24"/>
          <w:lang w:eastAsia="ko-KR"/>
        </w:rPr>
        <w:t xml:space="preserve"> </w:t>
      </w:r>
      <w:r w:rsidR="00DE253D" w:rsidRPr="00DE253D">
        <w:rPr>
          <w:rFonts w:ascii="맑은 고딕" w:eastAsia="맑은 고딕" w:hAnsi="맑은 고딕" w:cs="맑은 고딕"/>
          <w:color w:val="363435"/>
          <w:w w:val="84"/>
          <w:sz w:val="24"/>
          <w:szCs w:val="24"/>
          <w:lang w:eastAsia="ko-KR"/>
        </w:rPr>
        <w:t>Do not bring flowers, flower pots, outside food, pets, etc.</w:t>
      </w:r>
    </w:p>
    <w:p w14:paraId="3F0BC1E7" w14:textId="0E9DFB69" w:rsidR="007C397C" w:rsidRDefault="00355FA3">
      <w:pPr>
        <w:spacing w:line="340" w:lineRule="exact"/>
        <w:ind w:left="117"/>
        <w:rPr>
          <w:rFonts w:ascii="맑은 고딕" w:eastAsia="맑은 고딕" w:hAnsi="맑은 고딕" w:cs="맑은 고딕"/>
          <w:sz w:val="24"/>
          <w:szCs w:val="24"/>
          <w:lang w:eastAsia="ko-KR"/>
        </w:rPr>
      </w:pPr>
      <w:r>
        <w:rPr>
          <w:rFonts w:ascii="Calibri" w:eastAsia="Calibri" w:hAnsi="Calibri" w:cs="Calibri"/>
          <w:color w:val="EE61A3"/>
          <w:w w:val="76"/>
          <w:sz w:val="24"/>
          <w:szCs w:val="24"/>
          <w:lang w:eastAsia="ko-KR"/>
        </w:rPr>
        <w:t>❼</w:t>
      </w:r>
      <w:r>
        <w:rPr>
          <w:rFonts w:ascii="Calibri" w:eastAsia="Calibri" w:hAnsi="Calibri" w:cs="Calibri"/>
          <w:color w:val="EE61A3"/>
          <w:spacing w:val="-6"/>
          <w:w w:val="76"/>
          <w:sz w:val="24"/>
          <w:szCs w:val="24"/>
          <w:lang w:eastAsia="ko-KR"/>
        </w:rPr>
        <w:t xml:space="preserve"> </w:t>
      </w:r>
      <w:r w:rsidR="00DE253D" w:rsidRPr="00DE253D">
        <w:rPr>
          <w:rFonts w:ascii="맑은 고딕" w:eastAsia="맑은 고딕" w:hAnsi="맑은 고딕" w:cs="맑은 고딕"/>
          <w:color w:val="363435"/>
          <w:w w:val="76"/>
          <w:position w:val="3"/>
          <w:sz w:val="24"/>
          <w:szCs w:val="24"/>
          <w:lang w:eastAsia="ko-KR"/>
        </w:rPr>
        <w:t xml:space="preserve">Religious facilities in the </w:t>
      </w:r>
      <w:r w:rsidR="00DE253D">
        <w:rPr>
          <w:rFonts w:ascii="맑은 고딕" w:eastAsia="맑은 고딕" w:hAnsi="맑은 고딕" w:cs="맑은 고딕"/>
          <w:color w:val="363435"/>
          <w:w w:val="76"/>
          <w:position w:val="3"/>
          <w:sz w:val="24"/>
          <w:szCs w:val="24"/>
          <w:lang w:eastAsia="ko-KR"/>
        </w:rPr>
        <w:t>hospital grounds</w:t>
      </w:r>
    </w:p>
    <w:p w14:paraId="411A97C1" w14:textId="54997C4E" w:rsidR="007C397C" w:rsidRDefault="00355FA3">
      <w:pPr>
        <w:spacing w:line="260" w:lineRule="exact"/>
        <w:ind w:left="373"/>
        <w:rPr>
          <w:rFonts w:ascii="맑은 고딕" w:eastAsia="맑은 고딕" w:hAnsi="맑은 고딕" w:cs="맑은 고딕"/>
          <w:sz w:val="24"/>
          <w:szCs w:val="24"/>
          <w:lang w:eastAsia="ko-KR"/>
        </w:rPr>
      </w:pPr>
      <w:r>
        <w:rPr>
          <w:rFonts w:ascii="맑은 고딕" w:eastAsia="맑은 고딕" w:hAnsi="맑은 고딕" w:cs="맑은 고딕"/>
          <w:color w:val="363435"/>
          <w:w w:val="135"/>
          <w:sz w:val="24"/>
          <w:szCs w:val="24"/>
          <w:lang w:eastAsia="ko-KR"/>
        </w:rPr>
        <w:t>-</w:t>
      </w:r>
      <w:r>
        <w:rPr>
          <w:rFonts w:ascii="맑은 고딕" w:eastAsia="맑은 고딕" w:hAnsi="맑은 고딕" w:cs="맑은 고딕"/>
          <w:color w:val="363435"/>
          <w:spacing w:val="-62"/>
          <w:w w:val="135"/>
          <w:sz w:val="24"/>
          <w:szCs w:val="24"/>
          <w:lang w:eastAsia="ko-KR"/>
        </w:rPr>
        <w:t xml:space="preserve"> </w:t>
      </w:r>
      <w:r w:rsidR="006F57DA" w:rsidRPr="006F57DA">
        <w:rPr>
          <w:rFonts w:ascii="함초롬바탕" w:eastAsia="함초롬바탕" w:hAnsi="함초롬바탕" w:cs="함초롬바탕"/>
          <w:color w:val="363435"/>
          <w:w w:val="90"/>
          <w:sz w:val="24"/>
          <w:szCs w:val="24"/>
          <w:lang w:eastAsia="ko-KR"/>
        </w:rPr>
        <w:t xml:space="preserve">Hospital Church </w:t>
      </w:r>
      <w:r>
        <w:rPr>
          <w:rFonts w:ascii="맑은 고딕" w:eastAsia="맑은 고딕" w:hAnsi="맑은 고딕" w:cs="맑은 고딕"/>
          <w:color w:val="363435"/>
          <w:w w:val="90"/>
          <w:sz w:val="24"/>
          <w:szCs w:val="24"/>
          <w:lang w:eastAsia="ko-KR"/>
        </w:rPr>
        <w:t>(</w:t>
      </w:r>
      <w:r w:rsidR="006F57DA" w:rsidRPr="006F57DA">
        <w:rPr>
          <w:rFonts w:ascii="맑은 고딕" w:eastAsia="맑은 고딕" w:hAnsi="맑은 고딕" w:cs="맑은 고딕"/>
          <w:color w:val="363435"/>
          <w:w w:val="90"/>
          <w:sz w:val="24"/>
          <w:szCs w:val="24"/>
          <w:lang w:eastAsia="ko-KR"/>
        </w:rPr>
        <w:t>Building 3, B1</w:t>
      </w:r>
      <w:proofErr w:type="gramStart"/>
      <w:r>
        <w:rPr>
          <w:rFonts w:ascii="맑은 고딕" w:eastAsia="맑은 고딕" w:hAnsi="맑은 고딕" w:cs="맑은 고딕"/>
          <w:color w:val="363435"/>
          <w:w w:val="90"/>
          <w:sz w:val="24"/>
          <w:szCs w:val="24"/>
          <w:lang w:eastAsia="ko-KR"/>
        </w:rPr>
        <w:t>)</w:t>
      </w:r>
      <w:r>
        <w:rPr>
          <w:rFonts w:ascii="맑은 고딕" w:eastAsia="맑은 고딕" w:hAnsi="맑은 고딕" w:cs="맑은 고딕"/>
          <w:color w:val="363435"/>
          <w:spacing w:val="-15"/>
          <w:w w:val="90"/>
          <w:sz w:val="24"/>
          <w:szCs w:val="24"/>
          <w:lang w:eastAsia="ko-KR"/>
        </w:rPr>
        <w:t xml:space="preserve"> </w:t>
      </w:r>
      <w:r>
        <w:rPr>
          <w:rFonts w:ascii="맑은 고딕" w:eastAsia="맑은 고딕" w:hAnsi="맑은 고딕" w:cs="맑은 고딕"/>
          <w:color w:val="363435"/>
          <w:w w:val="129"/>
          <w:sz w:val="24"/>
          <w:szCs w:val="24"/>
          <w:lang w:eastAsia="ko-KR"/>
        </w:rPr>
        <w:t>:</w:t>
      </w:r>
      <w:proofErr w:type="gramEnd"/>
      <w:r>
        <w:rPr>
          <w:rFonts w:ascii="맑은 고딕" w:eastAsia="맑은 고딕" w:hAnsi="맑은 고딕" w:cs="맑은 고딕"/>
          <w:color w:val="363435"/>
          <w:spacing w:val="-57"/>
          <w:w w:val="129"/>
          <w:sz w:val="24"/>
          <w:szCs w:val="24"/>
          <w:lang w:eastAsia="ko-KR"/>
        </w:rPr>
        <w:t xml:space="preserve"> </w:t>
      </w:r>
      <w:r>
        <w:rPr>
          <w:rFonts w:ascii="맑은 고딕" w:eastAsia="맑은 고딕" w:hAnsi="맑은 고딕" w:cs="맑은 고딕"/>
          <w:color w:val="363435"/>
          <w:w w:val="84"/>
          <w:sz w:val="24"/>
          <w:szCs w:val="24"/>
          <w:lang w:eastAsia="ko-KR"/>
        </w:rPr>
        <w:t>☏</w:t>
      </w:r>
      <w:r>
        <w:rPr>
          <w:rFonts w:ascii="맑은 고딕" w:eastAsia="맑은 고딕" w:hAnsi="맑은 고딕" w:cs="맑은 고딕"/>
          <w:color w:val="363435"/>
          <w:spacing w:val="-19"/>
          <w:w w:val="84"/>
          <w:sz w:val="24"/>
          <w:szCs w:val="24"/>
          <w:lang w:eastAsia="ko-KR"/>
        </w:rPr>
        <w:t xml:space="preserve"> </w:t>
      </w:r>
      <w:r>
        <w:rPr>
          <w:rFonts w:ascii="맑은 고딕" w:eastAsia="맑은 고딕" w:hAnsi="맑은 고딕" w:cs="맑은 고딕"/>
          <w:color w:val="363435"/>
          <w:w w:val="105"/>
          <w:sz w:val="24"/>
          <w:szCs w:val="24"/>
          <w:lang w:eastAsia="ko-KR"/>
        </w:rPr>
        <w:t>053-200-2531</w:t>
      </w:r>
    </w:p>
    <w:p w14:paraId="343CA2FA" w14:textId="16BF461C" w:rsidR="007C397C" w:rsidRDefault="00355FA3">
      <w:pPr>
        <w:spacing w:line="300" w:lineRule="exact"/>
        <w:ind w:left="373"/>
        <w:rPr>
          <w:rFonts w:ascii="맑은 고딕" w:eastAsia="맑은 고딕" w:hAnsi="맑은 고딕" w:cs="맑은 고딕"/>
          <w:sz w:val="24"/>
          <w:szCs w:val="24"/>
          <w:lang w:eastAsia="ko-KR"/>
        </w:rPr>
      </w:pPr>
      <w:r>
        <w:rPr>
          <w:rFonts w:ascii="맑은 고딕" w:eastAsia="맑은 고딕" w:hAnsi="맑은 고딕" w:cs="맑은 고딕"/>
          <w:color w:val="363435"/>
          <w:w w:val="135"/>
          <w:sz w:val="24"/>
          <w:szCs w:val="24"/>
          <w:lang w:eastAsia="ko-KR"/>
        </w:rPr>
        <w:t>-</w:t>
      </w:r>
      <w:r>
        <w:rPr>
          <w:rFonts w:ascii="맑은 고딕" w:eastAsia="맑은 고딕" w:hAnsi="맑은 고딕" w:cs="맑은 고딕"/>
          <w:color w:val="363435"/>
          <w:spacing w:val="-62"/>
          <w:w w:val="135"/>
          <w:sz w:val="24"/>
          <w:szCs w:val="24"/>
          <w:lang w:eastAsia="ko-KR"/>
        </w:rPr>
        <w:t xml:space="preserve"> </w:t>
      </w:r>
      <w:r w:rsidR="006F57DA" w:rsidRPr="006F57DA">
        <w:rPr>
          <w:rFonts w:ascii="함초롬바탕" w:eastAsia="함초롬바탕" w:hAnsi="함초롬바탕" w:cs="함초롬바탕"/>
          <w:color w:val="363435"/>
          <w:w w:val="90"/>
          <w:sz w:val="24"/>
          <w:szCs w:val="24"/>
          <w:lang w:eastAsia="ko-KR"/>
        </w:rPr>
        <w:t xml:space="preserve">Hospital </w:t>
      </w:r>
      <w:r w:rsidR="006F57DA">
        <w:rPr>
          <w:rFonts w:ascii="함초롬바탕" w:eastAsia="함초롬바탕" w:hAnsi="함초롬바탕" w:cs="함초롬바탕"/>
          <w:color w:val="363435"/>
          <w:w w:val="90"/>
          <w:sz w:val="24"/>
          <w:szCs w:val="24"/>
          <w:lang w:eastAsia="ko-KR"/>
        </w:rPr>
        <w:t>Temple</w:t>
      </w:r>
      <w:r w:rsidR="006F57DA" w:rsidRPr="006F57DA">
        <w:rPr>
          <w:rFonts w:ascii="함초롬바탕" w:eastAsia="함초롬바탕" w:hAnsi="함초롬바탕" w:cs="함초롬바탕"/>
          <w:color w:val="363435"/>
          <w:w w:val="90"/>
          <w:sz w:val="24"/>
          <w:szCs w:val="24"/>
          <w:lang w:eastAsia="ko-KR"/>
        </w:rPr>
        <w:t xml:space="preserve"> </w:t>
      </w:r>
      <w:r>
        <w:rPr>
          <w:rFonts w:ascii="맑은 고딕" w:eastAsia="맑은 고딕" w:hAnsi="맑은 고딕" w:cs="맑은 고딕"/>
          <w:color w:val="363435"/>
          <w:w w:val="90"/>
          <w:sz w:val="24"/>
          <w:szCs w:val="24"/>
          <w:lang w:eastAsia="ko-KR"/>
        </w:rPr>
        <w:t>(</w:t>
      </w:r>
      <w:r w:rsidR="006F57DA" w:rsidRPr="006F57DA">
        <w:rPr>
          <w:rFonts w:ascii="맑은 고딕" w:eastAsia="맑은 고딕" w:hAnsi="맑은 고딕" w:cs="맑은 고딕"/>
          <w:color w:val="363435"/>
          <w:w w:val="90"/>
          <w:sz w:val="24"/>
          <w:szCs w:val="24"/>
          <w:lang w:eastAsia="ko-KR"/>
        </w:rPr>
        <w:t>Building 3, B</w:t>
      </w:r>
      <w:r w:rsidR="006F57DA">
        <w:rPr>
          <w:rFonts w:ascii="맑은 고딕" w:eastAsia="맑은 고딕" w:hAnsi="맑은 고딕" w:cs="맑은 고딕"/>
          <w:color w:val="363435"/>
          <w:w w:val="90"/>
          <w:sz w:val="24"/>
          <w:szCs w:val="24"/>
          <w:lang w:eastAsia="ko-KR"/>
        </w:rPr>
        <w:t>2</w:t>
      </w:r>
      <w:proofErr w:type="gramStart"/>
      <w:r>
        <w:rPr>
          <w:rFonts w:ascii="맑은 고딕" w:eastAsia="맑은 고딕" w:hAnsi="맑은 고딕" w:cs="맑은 고딕"/>
          <w:color w:val="363435"/>
          <w:w w:val="90"/>
          <w:sz w:val="24"/>
          <w:szCs w:val="24"/>
          <w:lang w:eastAsia="ko-KR"/>
        </w:rPr>
        <w:t>)</w:t>
      </w:r>
      <w:r>
        <w:rPr>
          <w:rFonts w:ascii="맑은 고딕" w:eastAsia="맑은 고딕" w:hAnsi="맑은 고딕" w:cs="맑은 고딕"/>
          <w:color w:val="363435"/>
          <w:spacing w:val="-15"/>
          <w:w w:val="90"/>
          <w:sz w:val="24"/>
          <w:szCs w:val="24"/>
          <w:lang w:eastAsia="ko-KR"/>
        </w:rPr>
        <w:t xml:space="preserve"> </w:t>
      </w:r>
      <w:r>
        <w:rPr>
          <w:rFonts w:ascii="맑은 고딕" w:eastAsia="맑은 고딕" w:hAnsi="맑은 고딕" w:cs="맑은 고딕"/>
          <w:color w:val="363435"/>
          <w:w w:val="129"/>
          <w:sz w:val="24"/>
          <w:szCs w:val="24"/>
          <w:lang w:eastAsia="ko-KR"/>
        </w:rPr>
        <w:t>:</w:t>
      </w:r>
      <w:proofErr w:type="gramEnd"/>
      <w:r>
        <w:rPr>
          <w:rFonts w:ascii="맑은 고딕" w:eastAsia="맑은 고딕" w:hAnsi="맑은 고딕" w:cs="맑은 고딕"/>
          <w:color w:val="363435"/>
          <w:spacing w:val="-57"/>
          <w:w w:val="129"/>
          <w:sz w:val="24"/>
          <w:szCs w:val="24"/>
          <w:lang w:eastAsia="ko-KR"/>
        </w:rPr>
        <w:t xml:space="preserve"> </w:t>
      </w:r>
      <w:r>
        <w:rPr>
          <w:rFonts w:ascii="맑은 고딕" w:eastAsia="맑은 고딕" w:hAnsi="맑은 고딕" w:cs="맑은 고딕"/>
          <w:color w:val="363435"/>
          <w:w w:val="84"/>
          <w:sz w:val="24"/>
          <w:szCs w:val="24"/>
          <w:lang w:eastAsia="ko-KR"/>
        </w:rPr>
        <w:t>☏</w:t>
      </w:r>
      <w:r>
        <w:rPr>
          <w:rFonts w:ascii="맑은 고딕" w:eastAsia="맑은 고딕" w:hAnsi="맑은 고딕" w:cs="맑은 고딕"/>
          <w:color w:val="363435"/>
          <w:spacing w:val="-19"/>
          <w:w w:val="84"/>
          <w:sz w:val="24"/>
          <w:szCs w:val="24"/>
          <w:lang w:eastAsia="ko-KR"/>
        </w:rPr>
        <w:t xml:space="preserve"> </w:t>
      </w:r>
      <w:r>
        <w:rPr>
          <w:rFonts w:ascii="맑은 고딕" w:eastAsia="맑은 고딕" w:hAnsi="맑은 고딕" w:cs="맑은 고딕"/>
          <w:color w:val="363435"/>
          <w:w w:val="105"/>
          <w:sz w:val="24"/>
          <w:szCs w:val="24"/>
          <w:lang w:eastAsia="ko-KR"/>
        </w:rPr>
        <w:t>053-200-2532</w:t>
      </w:r>
    </w:p>
    <w:p w14:paraId="15451ED3" w14:textId="660A8FA8" w:rsidR="007C397C" w:rsidRDefault="00355FA3">
      <w:pPr>
        <w:spacing w:line="300" w:lineRule="exact"/>
        <w:ind w:left="373"/>
        <w:rPr>
          <w:rFonts w:ascii="맑은 고딕" w:eastAsia="맑은 고딕" w:hAnsi="맑은 고딕" w:cs="맑은 고딕"/>
          <w:sz w:val="24"/>
          <w:szCs w:val="24"/>
          <w:lang w:eastAsia="ko-KR"/>
        </w:rPr>
      </w:pPr>
      <w:r>
        <w:rPr>
          <w:rFonts w:ascii="맑은 고딕" w:eastAsia="맑은 고딕" w:hAnsi="맑은 고딕" w:cs="맑은 고딕"/>
          <w:color w:val="363435"/>
          <w:w w:val="135"/>
          <w:sz w:val="24"/>
          <w:szCs w:val="24"/>
          <w:lang w:eastAsia="ko-KR"/>
        </w:rPr>
        <w:t>-</w:t>
      </w:r>
      <w:r>
        <w:rPr>
          <w:rFonts w:ascii="맑은 고딕" w:eastAsia="맑은 고딕" w:hAnsi="맑은 고딕" w:cs="맑은 고딕"/>
          <w:color w:val="363435"/>
          <w:spacing w:val="-62"/>
          <w:w w:val="135"/>
          <w:sz w:val="24"/>
          <w:szCs w:val="24"/>
          <w:lang w:eastAsia="ko-KR"/>
        </w:rPr>
        <w:t xml:space="preserve"> </w:t>
      </w:r>
      <w:r w:rsidR="006F57DA" w:rsidRPr="006F57DA">
        <w:rPr>
          <w:rFonts w:ascii="함초롬바탕" w:eastAsia="함초롬바탕" w:hAnsi="함초롬바탕" w:cs="함초롬바탕"/>
          <w:color w:val="363435"/>
          <w:w w:val="90"/>
          <w:sz w:val="24"/>
          <w:szCs w:val="24"/>
          <w:lang w:eastAsia="ko-KR"/>
        </w:rPr>
        <w:t xml:space="preserve">Hospital Cathedral </w:t>
      </w:r>
      <w:r>
        <w:rPr>
          <w:rFonts w:ascii="맑은 고딕" w:eastAsia="맑은 고딕" w:hAnsi="맑은 고딕" w:cs="맑은 고딕"/>
          <w:color w:val="363435"/>
          <w:w w:val="90"/>
          <w:sz w:val="24"/>
          <w:szCs w:val="24"/>
          <w:lang w:eastAsia="ko-KR"/>
        </w:rPr>
        <w:t>(</w:t>
      </w:r>
      <w:r w:rsidR="006F57DA" w:rsidRPr="006F57DA">
        <w:rPr>
          <w:rFonts w:ascii="맑은 고딕" w:eastAsia="맑은 고딕" w:hAnsi="맑은 고딕" w:cs="맑은 고딕"/>
          <w:color w:val="363435"/>
          <w:w w:val="90"/>
          <w:sz w:val="24"/>
          <w:szCs w:val="24"/>
          <w:lang w:eastAsia="ko-KR"/>
        </w:rPr>
        <w:t>Building 3, B</w:t>
      </w:r>
      <w:r w:rsidR="006F57DA">
        <w:rPr>
          <w:rFonts w:ascii="맑은 고딕" w:eastAsia="맑은 고딕" w:hAnsi="맑은 고딕" w:cs="맑은 고딕"/>
          <w:color w:val="363435"/>
          <w:w w:val="90"/>
          <w:sz w:val="24"/>
          <w:szCs w:val="24"/>
          <w:lang w:eastAsia="ko-KR"/>
        </w:rPr>
        <w:t>2</w:t>
      </w:r>
      <w:proofErr w:type="gramStart"/>
      <w:r>
        <w:rPr>
          <w:rFonts w:ascii="맑은 고딕" w:eastAsia="맑은 고딕" w:hAnsi="맑은 고딕" w:cs="맑은 고딕"/>
          <w:color w:val="363435"/>
          <w:w w:val="90"/>
          <w:sz w:val="24"/>
          <w:szCs w:val="24"/>
          <w:lang w:eastAsia="ko-KR"/>
        </w:rPr>
        <w:t>)</w:t>
      </w:r>
      <w:r>
        <w:rPr>
          <w:rFonts w:ascii="맑은 고딕" w:eastAsia="맑은 고딕" w:hAnsi="맑은 고딕" w:cs="맑은 고딕"/>
          <w:color w:val="363435"/>
          <w:spacing w:val="-15"/>
          <w:w w:val="90"/>
          <w:sz w:val="24"/>
          <w:szCs w:val="24"/>
          <w:lang w:eastAsia="ko-KR"/>
        </w:rPr>
        <w:t xml:space="preserve"> </w:t>
      </w:r>
      <w:r>
        <w:rPr>
          <w:rFonts w:ascii="맑은 고딕" w:eastAsia="맑은 고딕" w:hAnsi="맑은 고딕" w:cs="맑은 고딕"/>
          <w:color w:val="363435"/>
          <w:w w:val="129"/>
          <w:sz w:val="24"/>
          <w:szCs w:val="24"/>
          <w:lang w:eastAsia="ko-KR"/>
        </w:rPr>
        <w:t>:</w:t>
      </w:r>
      <w:proofErr w:type="gramEnd"/>
      <w:r>
        <w:rPr>
          <w:rFonts w:ascii="맑은 고딕" w:eastAsia="맑은 고딕" w:hAnsi="맑은 고딕" w:cs="맑은 고딕"/>
          <w:color w:val="363435"/>
          <w:spacing w:val="-57"/>
          <w:w w:val="129"/>
          <w:sz w:val="24"/>
          <w:szCs w:val="24"/>
          <w:lang w:eastAsia="ko-KR"/>
        </w:rPr>
        <w:t xml:space="preserve"> </w:t>
      </w:r>
      <w:r>
        <w:rPr>
          <w:rFonts w:ascii="맑은 고딕" w:eastAsia="맑은 고딕" w:hAnsi="맑은 고딕" w:cs="맑은 고딕"/>
          <w:color w:val="363435"/>
          <w:w w:val="84"/>
          <w:sz w:val="24"/>
          <w:szCs w:val="24"/>
          <w:lang w:eastAsia="ko-KR"/>
        </w:rPr>
        <w:t>☏</w:t>
      </w:r>
      <w:r>
        <w:rPr>
          <w:rFonts w:ascii="맑은 고딕" w:eastAsia="맑은 고딕" w:hAnsi="맑은 고딕" w:cs="맑은 고딕"/>
          <w:color w:val="363435"/>
          <w:spacing w:val="-19"/>
          <w:w w:val="84"/>
          <w:sz w:val="24"/>
          <w:szCs w:val="24"/>
          <w:lang w:eastAsia="ko-KR"/>
        </w:rPr>
        <w:t xml:space="preserve"> </w:t>
      </w:r>
      <w:r>
        <w:rPr>
          <w:rFonts w:ascii="맑은 고딕" w:eastAsia="맑은 고딕" w:hAnsi="맑은 고딕" w:cs="맑은 고딕"/>
          <w:color w:val="363435"/>
          <w:w w:val="105"/>
          <w:sz w:val="24"/>
          <w:szCs w:val="24"/>
          <w:lang w:eastAsia="ko-KR"/>
        </w:rPr>
        <w:t>053-200-2533</w:t>
      </w:r>
    </w:p>
    <w:p w14:paraId="17BC3B81" w14:textId="0DE3235D" w:rsidR="007C397C" w:rsidRDefault="0011299C">
      <w:pPr>
        <w:spacing w:before="41" w:line="190" w:lineRule="auto"/>
        <w:ind w:left="358" w:right="984"/>
        <w:rPr>
          <w:rFonts w:ascii="맑은 고딕" w:eastAsia="맑은 고딕" w:hAnsi="맑은 고딕" w:cs="맑은 고딕"/>
          <w:sz w:val="22"/>
          <w:szCs w:val="22"/>
          <w:lang w:eastAsia="ko-KR"/>
        </w:rPr>
      </w:pPr>
      <w:r>
        <w:rPr>
          <w:rFonts w:eastAsia="Times New Roman"/>
        </w:rPr>
        <w:lastRenderedPageBreak/>
        <w:pict w14:anchorId="64D0F7B2">
          <v:group id="_x0000_s1026" style="position:absolute;left:0;text-align:left;margin-left:57.25pt;margin-top:6.75pt;width:0;height:40.25pt;z-index:-251652608;mso-position-horizontal-relative:page" coordorigin="1145,135" coordsize="0,805">
            <v:shape id="_x0000_s1027" style="position:absolute;left:1145;top:135;width:0;height:805" coordorigin="1145,135" coordsize="0,805" path="m1145,135r,805e" filled="f" strokecolor="#ee61a3" strokeweight="1.0354mm">
              <v:path arrowok="t"/>
            </v:shape>
            <w10:wrap anchorx="page"/>
          </v:group>
        </w:pict>
      </w:r>
      <w:r w:rsidR="006F57DA" w:rsidRPr="006F57DA">
        <w:t xml:space="preserve"> </w:t>
      </w:r>
      <w:r w:rsidR="006F57DA" w:rsidRPr="006F57DA">
        <w:rPr>
          <w:rFonts w:eastAsia="Times New Roman"/>
        </w:rPr>
        <w:t>If you have any questions during the hospitalization period, please contact the administrative staff in charge of financial resources on the 1st floor (053-200-2065~7).</w:t>
      </w:r>
      <w:r w:rsidR="00355FA3">
        <w:rPr>
          <w:rFonts w:ascii="맑은 고딕" w:eastAsia="맑은 고딕" w:hAnsi="맑은 고딕" w:cs="맑은 고딕"/>
          <w:color w:val="363435"/>
          <w:spacing w:val="-4"/>
          <w:w w:val="87"/>
          <w:sz w:val="22"/>
          <w:szCs w:val="22"/>
          <w:lang w:eastAsia="ko-KR"/>
        </w:rPr>
        <w:t xml:space="preserve"> </w:t>
      </w:r>
      <w:r w:rsidR="00AB47B8" w:rsidRPr="00AB47B8">
        <w:rPr>
          <w:rFonts w:ascii="맑은 고딕" w:eastAsia="맑은 고딕" w:hAnsi="맑은 고딕" w:cs="맑은 고딕"/>
          <w:color w:val="363435"/>
          <w:spacing w:val="-4"/>
          <w:w w:val="84"/>
          <w:sz w:val="22"/>
          <w:szCs w:val="22"/>
          <w:lang w:eastAsia="ko-KR"/>
        </w:rPr>
        <w:t>When you are hospitalized, please keep the above pledges in mind and cooperate actively.</w:t>
      </w:r>
    </w:p>
    <w:p w14:paraId="2B4375D8" w14:textId="16E8DC93" w:rsidR="007C397C" w:rsidRDefault="00AB47B8">
      <w:pPr>
        <w:spacing w:line="300" w:lineRule="exact"/>
        <w:ind w:left="358"/>
        <w:rPr>
          <w:rFonts w:ascii="맑은 고딕" w:eastAsia="맑은 고딕" w:hAnsi="맑은 고딕" w:cs="맑은 고딕"/>
          <w:sz w:val="22"/>
          <w:szCs w:val="22"/>
          <w:lang w:eastAsia="ko-KR"/>
        </w:rPr>
      </w:pPr>
      <w:r w:rsidRPr="00AB47B8">
        <w:rPr>
          <w:rFonts w:ascii="맑은 고딕" w:eastAsia="맑은 고딕" w:hAnsi="맑은 고딕" w:cs="맑은 고딕"/>
          <w:color w:val="363435"/>
          <w:spacing w:val="-4"/>
          <w:w w:val="84"/>
          <w:position w:val="-1"/>
          <w:sz w:val="22"/>
          <w:szCs w:val="22"/>
          <w:lang w:eastAsia="ko-KR"/>
        </w:rPr>
        <w:t xml:space="preserve">The staff of our hospital will do our best </w:t>
      </w:r>
      <w:r w:rsidR="00430BD0">
        <w:rPr>
          <w:rFonts w:ascii="맑은 고딕" w:eastAsia="맑은 고딕" w:hAnsi="맑은 고딕" w:cs="맑은 고딕"/>
          <w:color w:val="363435"/>
          <w:spacing w:val="-4"/>
          <w:w w:val="84"/>
          <w:position w:val="-1"/>
          <w:sz w:val="22"/>
          <w:szCs w:val="22"/>
          <w:lang w:eastAsia="ko-KR"/>
        </w:rPr>
        <w:t>for the fast recovery of our patients.</w:t>
      </w:r>
    </w:p>
    <w:sectPr w:rsidR="007C397C">
      <w:pgSz w:w="11920" w:h="16840"/>
      <w:pgMar w:top="240" w:right="680" w:bottom="280" w:left="960" w:header="0" w:footer="5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DFF7E" w14:textId="77777777" w:rsidR="0011299C" w:rsidRDefault="0011299C">
      <w:r>
        <w:separator/>
      </w:r>
    </w:p>
  </w:endnote>
  <w:endnote w:type="continuationSeparator" w:id="0">
    <w:p w14:paraId="697EC22E" w14:textId="77777777" w:rsidR="0011299C" w:rsidRDefault="0011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5DCDB" w14:textId="77777777" w:rsidR="007C397C" w:rsidRDefault="0011299C">
    <w:pPr>
      <w:spacing w:line="200" w:lineRule="exact"/>
    </w:pPr>
    <w:r>
      <w:pict w14:anchorId="2B210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7.7pt;margin-top:801.3pt;width:199.9pt;height:17.75pt;z-index:-251658752;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94E82" w14:textId="77777777" w:rsidR="0011299C" w:rsidRDefault="0011299C">
      <w:r>
        <w:separator/>
      </w:r>
    </w:p>
  </w:footnote>
  <w:footnote w:type="continuationSeparator" w:id="0">
    <w:p w14:paraId="4DB2176B" w14:textId="77777777" w:rsidR="0011299C" w:rsidRDefault="00112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84202"/>
    <w:multiLevelType w:val="multilevel"/>
    <w:tmpl w:val="088AE77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7C"/>
    <w:rsid w:val="000500C9"/>
    <w:rsid w:val="00083992"/>
    <w:rsid w:val="00087AFB"/>
    <w:rsid w:val="0011299C"/>
    <w:rsid w:val="00190214"/>
    <w:rsid w:val="001F1F7F"/>
    <w:rsid w:val="002454C7"/>
    <w:rsid w:val="0033225B"/>
    <w:rsid w:val="00355FA3"/>
    <w:rsid w:val="00412BCF"/>
    <w:rsid w:val="00430BD0"/>
    <w:rsid w:val="00456CF4"/>
    <w:rsid w:val="004D4684"/>
    <w:rsid w:val="0068621B"/>
    <w:rsid w:val="006F57DA"/>
    <w:rsid w:val="007358E6"/>
    <w:rsid w:val="00757341"/>
    <w:rsid w:val="00764C13"/>
    <w:rsid w:val="007A629F"/>
    <w:rsid w:val="007C397C"/>
    <w:rsid w:val="007D58D9"/>
    <w:rsid w:val="00875B63"/>
    <w:rsid w:val="0090320F"/>
    <w:rsid w:val="009761B5"/>
    <w:rsid w:val="00A63F61"/>
    <w:rsid w:val="00AB47B8"/>
    <w:rsid w:val="00B97005"/>
    <w:rsid w:val="00C20547"/>
    <w:rsid w:val="00C32820"/>
    <w:rsid w:val="00CC3E38"/>
    <w:rsid w:val="00D168C1"/>
    <w:rsid w:val="00D617B1"/>
    <w:rsid w:val="00D66379"/>
    <w:rsid w:val="00DE253D"/>
    <w:rsid w:val="00E0354A"/>
    <w:rsid w:val="00F113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D0B330"/>
  <w15:docId w15:val="{05A00587-5821-4E44-99AE-749EA118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F61"/>
  </w:style>
  <w:style w:type="paragraph" w:styleId="1">
    <w:name w:val="heading 1"/>
    <w:basedOn w:val="a"/>
    <w:next w:val="a"/>
    <w:link w:val="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5">
    <w:name w:val="heading 5"/>
    <w:basedOn w:val="a"/>
    <w:next w:val="a"/>
    <w:link w:val="5Char"/>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6">
    <w:name w:val="heading 6"/>
    <w:basedOn w:val="a"/>
    <w:next w:val="a"/>
    <w:link w:val="6Char"/>
    <w:qFormat/>
    <w:rsid w:val="001B3490"/>
    <w:pPr>
      <w:numPr>
        <w:ilvl w:val="5"/>
        <w:numId w:val="1"/>
      </w:numPr>
      <w:spacing w:before="240" w:after="60"/>
      <w:outlineLvl w:val="5"/>
    </w:pPr>
    <w:rPr>
      <w:b/>
      <w:bCs/>
      <w:sz w:val="22"/>
      <w:szCs w:val="22"/>
    </w:rPr>
  </w:style>
  <w:style w:type="paragraph" w:styleId="7">
    <w:name w:val="heading 7"/>
    <w:basedOn w:val="a"/>
    <w:next w:val="a"/>
    <w:link w:val="7Char"/>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8">
    <w:name w:val="heading 8"/>
    <w:basedOn w:val="a"/>
    <w:next w:val="a"/>
    <w:link w:val="8Char"/>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9">
    <w:name w:val="heading 9"/>
    <w:basedOn w:val="a"/>
    <w:next w:val="a"/>
    <w:link w:val="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제목 2 Char"/>
    <w:basedOn w:val="a0"/>
    <w:link w:val="2"/>
    <w:uiPriority w:val="9"/>
    <w:semiHidden/>
    <w:rsid w:val="001B3490"/>
    <w:rPr>
      <w:rFonts w:asciiTheme="majorHAnsi" w:eastAsiaTheme="majorEastAsia" w:hAnsiTheme="majorHAnsi" w:cstheme="majorBidi"/>
      <w:b/>
      <w:bCs/>
      <w:i/>
      <w:iCs/>
      <w:sz w:val="28"/>
      <w:szCs w:val="28"/>
    </w:rPr>
  </w:style>
  <w:style w:type="character" w:customStyle="1" w:styleId="3Char">
    <w:name w:val="제목 3 Char"/>
    <w:basedOn w:val="a0"/>
    <w:link w:val="3"/>
    <w:uiPriority w:val="9"/>
    <w:semiHidden/>
    <w:rsid w:val="001B3490"/>
    <w:rPr>
      <w:rFonts w:asciiTheme="majorHAnsi" w:eastAsiaTheme="majorEastAsia" w:hAnsiTheme="majorHAnsi" w:cstheme="majorBidi"/>
      <w:b/>
      <w:bCs/>
      <w:sz w:val="26"/>
      <w:szCs w:val="26"/>
    </w:rPr>
  </w:style>
  <w:style w:type="character" w:customStyle="1" w:styleId="4Char">
    <w:name w:val="제목 4 Char"/>
    <w:basedOn w:val="a0"/>
    <w:link w:val="4"/>
    <w:uiPriority w:val="9"/>
    <w:semiHidden/>
    <w:rsid w:val="001B3490"/>
    <w:rPr>
      <w:rFonts w:asciiTheme="minorHAnsi" w:eastAsiaTheme="minorEastAsia" w:hAnsiTheme="minorHAnsi" w:cstheme="minorBidi"/>
      <w:b/>
      <w:bCs/>
      <w:sz w:val="28"/>
      <w:szCs w:val="28"/>
    </w:rPr>
  </w:style>
  <w:style w:type="character" w:customStyle="1" w:styleId="5Char">
    <w:name w:val="제목 5 Char"/>
    <w:basedOn w:val="a0"/>
    <w:link w:val="5"/>
    <w:uiPriority w:val="9"/>
    <w:semiHidden/>
    <w:rsid w:val="001B3490"/>
    <w:rPr>
      <w:rFonts w:asciiTheme="minorHAnsi" w:eastAsiaTheme="minorEastAsia" w:hAnsiTheme="minorHAnsi" w:cstheme="minorBidi"/>
      <w:b/>
      <w:bCs/>
      <w:i/>
      <w:iCs/>
      <w:sz w:val="26"/>
      <w:szCs w:val="26"/>
    </w:rPr>
  </w:style>
  <w:style w:type="character" w:customStyle="1" w:styleId="6Char">
    <w:name w:val="제목 6 Char"/>
    <w:basedOn w:val="a0"/>
    <w:link w:val="6"/>
    <w:rsid w:val="001B3490"/>
    <w:rPr>
      <w:b/>
      <w:bCs/>
      <w:sz w:val="22"/>
      <w:szCs w:val="22"/>
    </w:rPr>
  </w:style>
  <w:style w:type="character" w:customStyle="1" w:styleId="7Char">
    <w:name w:val="제목 7 Char"/>
    <w:basedOn w:val="a0"/>
    <w:link w:val="7"/>
    <w:uiPriority w:val="9"/>
    <w:semiHidden/>
    <w:rsid w:val="001B3490"/>
    <w:rPr>
      <w:rFonts w:asciiTheme="minorHAnsi" w:eastAsiaTheme="minorEastAsia" w:hAnsiTheme="minorHAnsi" w:cstheme="minorBidi"/>
      <w:sz w:val="24"/>
      <w:szCs w:val="24"/>
    </w:rPr>
  </w:style>
  <w:style w:type="character" w:customStyle="1" w:styleId="8Char">
    <w:name w:val="제목 8 Char"/>
    <w:basedOn w:val="a0"/>
    <w:link w:val="8"/>
    <w:uiPriority w:val="9"/>
    <w:semiHidden/>
    <w:rsid w:val="001B3490"/>
    <w:rPr>
      <w:rFonts w:asciiTheme="minorHAnsi" w:eastAsiaTheme="minorEastAsia" w:hAnsiTheme="minorHAnsi" w:cstheme="minorBidi"/>
      <w:i/>
      <w:iCs/>
      <w:sz w:val="24"/>
      <w:szCs w:val="24"/>
    </w:rPr>
  </w:style>
  <w:style w:type="character" w:customStyle="1" w:styleId="9Char">
    <w:name w:val="제목 9 Char"/>
    <w:basedOn w:val="a0"/>
    <w:link w:val="9"/>
    <w:uiPriority w:val="9"/>
    <w:semiHidden/>
    <w:rsid w:val="001B3490"/>
    <w:rPr>
      <w:rFonts w:asciiTheme="majorHAnsi" w:eastAsiaTheme="majorEastAsia" w:hAnsiTheme="majorHAnsi" w:cstheme="majorBidi"/>
      <w:sz w:val="22"/>
      <w:szCs w:val="22"/>
    </w:rPr>
  </w:style>
  <w:style w:type="paragraph" w:styleId="a3">
    <w:name w:val="header"/>
    <w:basedOn w:val="a"/>
    <w:link w:val="Char"/>
    <w:uiPriority w:val="99"/>
    <w:unhideWhenUsed/>
    <w:rsid w:val="00E0354A"/>
    <w:pPr>
      <w:tabs>
        <w:tab w:val="center" w:pos="4513"/>
        <w:tab w:val="right" w:pos="9026"/>
      </w:tabs>
      <w:snapToGrid w:val="0"/>
    </w:pPr>
  </w:style>
  <w:style w:type="character" w:customStyle="1" w:styleId="Char">
    <w:name w:val="머리글 Char"/>
    <w:basedOn w:val="a0"/>
    <w:link w:val="a3"/>
    <w:uiPriority w:val="99"/>
    <w:rsid w:val="00E0354A"/>
  </w:style>
  <w:style w:type="paragraph" w:styleId="a4">
    <w:name w:val="footer"/>
    <w:basedOn w:val="a"/>
    <w:link w:val="Char0"/>
    <w:uiPriority w:val="99"/>
    <w:unhideWhenUsed/>
    <w:rsid w:val="00E0354A"/>
    <w:pPr>
      <w:tabs>
        <w:tab w:val="center" w:pos="4513"/>
        <w:tab w:val="right" w:pos="9026"/>
      </w:tabs>
      <w:snapToGrid w:val="0"/>
    </w:pPr>
  </w:style>
  <w:style w:type="character" w:customStyle="1" w:styleId="Char0">
    <w:name w:val="바닥글 Char"/>
    <w:basedOn w:val="a0"/>
    <w:link w:val="a4"/>
    <w:uiPriority w:val="99"/>
    <w:rsid w:val="00E0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1027</Words>
  <Characters>5856</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KNUCH</cp:lastModifiedBy>
  <cp:revision>24</cp:revision>
  <dcterms:created xsi:type="dcterms:W3CDTF">2020-11-10T09:50:00Z</dcterms:created>
  <dcterms:modified xsi:type="dcterms:W3CDTF">2020-11-20T01:57:00Z</dcterms:modified>
</cp:coreProperties>
</file>